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DDE" w:rsidRDefault="00C9317D" w:rsidP="000E690A">
      <w:pPr>
        <w:tabs>
          <w:tab w:val="left" w:pos="567"/>
          <w:tab w:val="left" w:pos="709"/>
          <w:tab w:val="left" w:pos="3828"/>
          <w:tab w:val="left" w:pos="5245"/>
        </w:tabs>
        <w:spacing w:line="276" w:lineRule="auto"/>
        <w:jc w:val="center"/>
        <w:rPr>
          <w:rFonts w:ascii="Times New Roman" w:hAnsi="Times New Roman" w:cs="Times New Roman"/>
          <w:sz w:val="28"/>
          <w:szCs w:val="28"/>
        </w:rPr>
      </w:pPr>
      <w:r>
        <w:rPr>
          <w:sz w:val="28"/>
          <w:szCs w:val="28"/>
        </w:rPr>
        <w:t xml:space="preserve">  </w:t>
      </w:r>
      <w:r w:rsidR="00CB3DAD">
        <w:rPr>
          <w:rFonts w:ascii="Times New Roman" w:hAnsi="Times New Roman" w:cs="Times New Roman"/>
          <w:b/>
          <w:bCs/>
          <w:sz w:val="28"/>
          <w:szCs w:val="28"/>
        </w:rPr>
        <w:t xml:space="preserve"> </w:t>
      </w:r>
    </w:p>
    <w:p w:rsidR="000E690A" w:rsidRDefault="000E690A" w:rsidP="000E690A">
      <w:pPr>
        <w:tabs>
          <w:tab w:val="left" w:pos="567"/>
          <w:tab w:val="left" w:pos="709"/>
          <w:tab w:val="left" w:pos="3828"/>
          <w:tab w:val="left" w:pos="5245"/>
        </w:tabs>
        <w:spacing w:line="276" w:lineRule="auto"/>
        <w:jc w:val="center"/>
        <w:rPr>
          <w:rFonts w:ascii="Times New Roman" w:hAnsi="Times New Roman" w:cs="Times New Roman"/>
          <w:sz w:val="28"/>
          <w:szCs w:val="28"/>
        </w:rPr>
      </w:pPr>
    </w:p>
    <w:p w:rsidR="000E690A" w:rsidRPr="00F92ABA" w:rsidRDefault="000E690A" w:rsidP="000E690A">
      <w:pPr>
        <w:widowControl/>
        <w:autoSpaceDE/>
        <w:adjustRightInd/>
        <w:ind w:firstLine="0"/>
        <w:jc w:val="center"/>
        <w:rPr>
          <w:rFonts w:ascii="Times New Roman" w:hAnsi="Times New Roman" w:cs="Times New Roman"/>
          <w:b/>
          <w:sz w:val="28"/>
          <w:szCs w:val="28"/>
        </w:rPr>
      </w:pPr>
      <w:r w:rsidRPr="00F92ABA">
        <w:rPr>
          <w:rFonts w:ascii="Times New Roman" w:hAnsi="Times New Roman" w:cs="Times New Roman"/>
          <w:b/>
          <w:sz w:val="28"/>
          <w:szCs w:val="28"/>
        </w:rPr>
        <w:t>ПОЯСНИТЕЛЬНАЯ ЗАПИСКА</w:t>
      </w:r>
    </w:p>
    <w:p w:rsidR="000E690A" w:rsidRPr="00F92ABA" w:rsidRDefault="000E690A" w:rsidP="000E690A">
      <w:pPr>
        <w:widowControl/>
        <w:autoSpaceDE/>
        <w:adjustRightInd/>
        <w:ind w:firstLine="0"/>
        <w:jc w:val="center"/>
        <w:rPr>
          <w:rFonts w:ascii="Times New Roman" w:hAnsi="Times New Roman" w:cs="Times New Roman"/>
          <w:b/>
          <w:sz w:val="28"/>
          <w:szCs w:val="28"/>
        </w:rPr>
      </w:pPr>
    </w:p>
    <w:p w:rsidR="000E690A" w:rsidRPr="00F92ABA" w:rsidRDefault="000E690A" w:rsidP="000E690A">
      <w:pPr>
        <w:widowControl/>
        <w:autoSpaceDE/>
        <w:adjustRightInd/>
        <w:spacing w:line="276" w:lineRule="auto"/>
        <w:ind w:firstLine="709"/>
        <w:rPr>
          <w:rFonts w:ascii="Times New Roman" w:hAnsi="Times New Roman" w:cs="Times New Roman"/>
          <w:sz w:val="28"/>
          <w:szCs w:val="28"/>
        </w:rPr>
      </w:pPr>
      <w:r w:rsidRPr="00F92ABA">
        <w:rPr>
          <w:rFonts w:ascii="Times New Roman" w:hAnsi="Times New Roman"/>
          <w:bCs/>
          <w:sz w:val="28"/>
          <w:szCs w:val="28"/>
        </w:rPr>
        <w:t xml:space="preserve">на проект постановления администрации сельского поселения </w:t>
      </w:r>
      <w:r>
        <w:rPr>
          <w:rFonts w:ascii="Times New Roman" w:hAnsi="Times New Roman"/>
          <w:bCs/>
          <w:sz w:val="28"/>
          <w:szCs w:val="28"/>
        </w:rPr>
        <w:t xml:space="preserve">Красноленинский </w:t>
      </w:r>
      <w:r w:rsidRPr="00F92ABA">
        <w:rPr>
          <w:rFonts w:ascii="Times New Roman" w:eastAsia="Calibri" w:hAnsi="Times New Roman"/>
          <w:bCs/>
          <w:sz w:val="28"/>
          <w:szCs w:val="28"/>
          <w:lang w:eastAsia="en-US"/>
        </w:rPr>
        <w:t>«</w:t>
      </w:r>
      <w:r w:rsidRPr="00EA2974">
        <w:rPr>
          <w:rFonts w:ascii="Times New Roman" w:hAnsi="Times New Roman" w:cs="Times New Roman"/>
          <w:sz w:val="28"/>
          <w:szCs w:val="28"/>
        </w:rPr>
        <w:t>Об утверждении а</w:t>
      </w:r>
      <w:r>
        <w:rPr>
          <w:rFonts w:ascii="Times New Roman" w:hAnsi="Times New Roman" w:cs="Times New Roman"/>
          <w:bCs/>
          <w:sz w:val="28"/>
          <w:szCs w:val="28"/>
        </w:rPr>
        <w:t xml:space="preserve">дминистративного регламента </w:t>
      </w:r>
      <w:r>
        <w:rPr>
          <w:rFonts w:ascii="Times New Roman" w:hAnsi="Times New Roman" w:cs="Times New Roman"/>
          <w:sz w:val="28"/>
          <w:szCs w:val="28"/>
        </w:rPr>
        <w:t>осуществления м</w:t>
      </w:r>
      <w:r w:rsidRPr="00EA2974">
        <w:rPr>
          <w:rFonts w:ascii="Times New Roman" w:hAnsi="Times New Roman" w:cs="Times New Roman"/>
          <w:sz w:val="28"/>
          <w:szCs w:val="28"/>
        </w:rPr>
        <w:t>униципального контроля за соблюдением правил благоустройства на территории муниципального образования сельско</w:t>
      </w:r>
      <w:r>
        <w:rPr>
          <w:rFonts w:ascii="Times New Roman" w:hAnsi="Times New Roman" w:cs="Times New Roman"/>
          <w:sz w:val="28"/>
          <w:szCs w:val="28"/>
        </w:rPr>
        <w:t>е</w:t>
      </w:r>
      <w:r w:rsidRPr="00EA2974">
        <w:rPr>
          <w:rFonts w:ascii="Times New Roman" w:hAnsi="Times New Roman" w:cs="Times New Roman"/>
          <w:sz w:val="28"/>
          <w:szCs w:val="28"/>
        </w:rPr>
        <w:t xml:space="preserve"> поселение </w:t>
      </w:r>
      <w:r>
        <w:rPr>
          <w:rFonts w:ascii="Times New Roman" w:hAnsi="Times New Roman" w:cs="Times New Roman"/>
          <w:sz w:val="28"/>
          <w:szCs w:val="28"/>
        </w:rPr>
        <w:t>Красноленинский</w:t>
      </w:r>
      <w:r w:rsidRPr="00F92ABA">
        <w:rPr>
          <w:rFonts w:ascii="Times New Roman" w:hAnsi="Times New Roman"/>
          <w:sz w:val="28"/>
          <w:szCs w:val="28"/>
        </w:rPr>
        <w:t xml:space="preserve">» </w:t>
      </w:r>
      <w:r>
        <w:rPr>
          <w:rFonts w:ascii="Times New Roman" w:hAnsi="Times New Roman"/>
          <w:sz w:val="28"/>
          <w:szCs w:val="28"/>
        </w:rPr>
        <w:t xml:space="preserve"> </w:t>
      </w:r>
      <w:r w:rsidRPr="00F92ABA">
        <w:rPr>
          <w:rFonts w:ascii="Times New Roman" w:hAnsi="Times New Roman" w:cs="Times New Roman"/>
          <w:bCs/>
          <w:sz w:val="28"/>
          <w:szCs w:val="28"/>
        </w:rPr>
        <w:t xml:space="preserve"> </w:t>
      </w:r>
    </w:p>
    <w:p w:rsidR="004E260D" w:rsidRDefault="000E690A" w:rsidP="000E690A">
      <w:pPr>
        <w:widowControl/>
        <w:autoSpaceDE/>
        <w:adjustRightInd/>
        <w:spacing w:line="276" w:lineRule="auto"/>
        <w:ind w:firstLine="0"/>
        <w:rPr>
          <w:rFonts w:ascii="Times New Roman" w:hAnsi="Times New Roman"/>
          <w:bCs/>
          <w:sz w:val="28"/>
          <w:szCs w:val="28"/>
        </w:rPr>
      </w:pPr>
      <w:r w:rsidRPr="00F92ABA">
        <w:rPr>
          <w:rFonts w:ascii="Times New Roman" w:eastAsia="Calibri" w:hAnsi="Times New Roman"/>
          <w:b/>
          <w:bCs/>
          <w:sz w:val="28"/>
          <w:szCs w:val="28"/>
          <w:lang w:eastAsia="en-US"/>
        </w:rPr>
        <w:tab/>
      </w:r>
      <w:r w:rsidRPr="00F92ABA">
        <w:rPr>
          <w:rFonts w:ascii="Times New Roman" w:hAnsi="Times New Roman"/>
          <w:bCs/>
          <w:sz w:val="28"/>
          <w:szCs w:val="28"/>
        </w:rPr>
        <w:t xml:space="preserve">Мной, </w:t>
      </w:r>
      <w:r>
        <w:rPr>
          <w:rFonts w:ascii="Times New Roman" w:hAnsi="Times New Roman"/>
          <w:bCs/>
          <w:sz w:val="28"/>
          <w:szCs w:val="28"/>
        </w:rPr>
        <w:t xml:space="preserve">главным специалистом </w:t>
      </w:r>
      <w:r w:rsidRPr="00F92ABA">
        <w:rPr>
          <w:rFonts w:ascii="Times New Roman" w:hAnsi="Times New Roman"/>
          <w:bCs/>
          <w:sz w:val="28"/>
          <w:szCs w:val="28"/>
        </w:rPr>
        <w:t xml:space="preserve">администрации сельского   поселения </w:t>
      </w:r>
      <w:r>
        <w:rPr>
          <w:rFonts w:ascii="Times New Roman" w:hAnsi="Times New Roman"/>
          <w:bCs/>
          <w:sz w:val="28"/>
          <w:szCs w:val="28"/>
        </w:rPr>
        <w:t>Красноленинский</w:t>
      </w:r>
      <w:r w:rsidRPr="00F92ABA">
        <w:rPr>
          <w:rFonts w:ascii="Times New Roman" w:hAnsi="Times New Roman"/>
          <w:bCs/>
          <w:sz w:val="28"/>
          <w:szCs w:val="28"/>
        </w:rPr>
        <w:t xml:space="preserve"> </w:t>
      </w:r>
      <w:r>
        <w:rPr>
          <w:rFonts w:ascii="Times New Roman" w:hAnsi="Times New Roman"/>
          <w:bCs/>
          <w:sz w:val="28"/>
          <w:szCs w:val="28"/>
        </w:rPr>
        <w:t>Александровой Еленой Степановной</w:t>
      </w:r>
      <w:r w:rsidRPr="00F92ABA">
        <w:rPr>
          <w:rFonts w:ascii="Times New Roman" w:hAnsi="Times New Roman"/>
          <w:bCs/>
          <w:sz w:val="28"/>
          <w:szCs w:val="28"/>
        </w:rPr>
        <w:t xml:space="preserve">, разработан проект постановления администрации сельского поселения </w:t>
      </w:r>
      <w:r>
        <w:rPr>
          <w:rFonts w:ascii="Times New Roman" w:hAnsi="Times New Roman"/>
          <w:bCs/>
          <w:sz w:val="28"/>
          <w:szCs w:val="28"/>
        </w:rPr>
        <w:t>Красноленинский</w:t>
      </w:r>
      <w:r w:rsidRPr="00F92ABA">
        <w:rPr>
          <w:rFonts w:ascii="Times New Roman" w:hAnsi="Times New Roman"/>
          <w:bCs/>
          <w:sz w:val="28"/>
          <w:szCs w:val="28"/>
        </w:rPr>
        <w:t xml:space="preserve"> «</w:t>
      </w:r>
      <w:r w:rsidRPr="00EA2974">
        <w:rPr>
          <w:rFonts w:ascii="Times New Roman" w:hAnsi="Times New Roman" w:cs="Times New Roman"/>
          <w:sz w:val="28"/>
          <w:szCs w:val="28"/>
        </w:rPr>
        <w:t>Об утверждении а</w:t>
      </w:r>
      <w:r>
        <w:rPr>
          <w:rFonts w:ascii="Times New Roman" w:hAnsi="Times New Roman" w:cs="Times New Roman"/>
          <w:bCs/>
          <w:sz w:val="28"/>
          <w:szCs w:val="28"/>
        </w:rPr>
        <w:t xml:space="preserve">дминистративного регламента </w:t>
      </w:r>
      <w:r>
        <w:rPr>
          <w:rFonts w:ascii="Times New Roman" w:hAnsi="Times New Roman" w:cs="Times New Roman"/>
          <w:sz w:val="28"/>
          <w:szCs w:val="28"/>
        </w:rPr>
        <w:t xml:space="preserve">осуществления </w:t>
      </w:r>
      <w:r w:rsidRPr="00EA2974">
        <w:rPr>
          <w:rFonts w:ascii="Times New Roman" w:hAnsi="Times New Roman" w:cs="Times New Roman"/>
          <w:sz w:val="28"/>
          <w:szCs w:val="28"/>
        </w:rPr>
        <w:t>муниципального контроля за соблюдением правил благоустройства на территории муниципального образования сельско</w:t>
      </w:r>
      <w:r>
        <w:rPr>
          <w:rFonts w:ascii="Times New Roman" w:hAnsi="Times New Roman" w:cs="Times New Roman"/>
          <w:sz w:val="28"/>
          <w:szCs w:val="28"/>
        </w:rPr>
        <w:t>е</w:t>
      </w:r>
      <w:r w:rsidRPr="00EA2974">
        <w:rPr>
          <w:rFonts w:ascii="Times New Roman" w:hAnsi="Times New Roman" w:cs="Times New Roman"/>
          <w:sz w:val="28"/>
          <w:szCs w:val="28"/>
        </w:rPr>
        <w:t xml:space="preserve"> поселение </w:t>
      </w:r>
      <w:r>
        <w:rPr>
          <w:rFonts w:ascii="Times New Roman" w:hAnsi="Times New Roman" w:cs="Times New Roman"/>
          <w:sz w:val="28"/>
          <w:szCs w:val="28"/>
        </w:rPr>
        <w:t>Красноленинский</w:t>
      </w:r>
      <w:r w:rsidRPr="00F92ABA">
        <w:rPr>
          <w:rFonts w:ascii="Times New Roman" w:hAnsi="Times New Roman" w:cs="Times New Roman"/>
          <w:sz w:val="28"/>
          <w:szCs w:val="28"/>
        </w:rPr>
        <w:t>»</w:t>
      </w:r>
      <w:r w:rsidRPr="00F92ABA">
        <w:rPr>
          <w:rFonts w:ascii="Times New Roman" w:hAnsi="Times New Roman" w:cs="Times New Roman"/>
          <w:bCs/>
          <w:sz w:val="28"/>
          <w:szCs w:val="28"/>
        </w:rPr>
        <w:t xml:space="preserve"> </w:t>
      </w:r>
      <w:r w:rsidRPr="00F92ABA">
        <w:rPr>
          <w:rFonts w:ascii="Times New Roman" w:hAnsi="Times New Roman"/>
          <w:bCs/>
          <w:sz w:val="28"/>
          <w:szCs w:val="28"/>
        </w:rPr>
        <w:t>(далее по тексту – Проект).</w:t>
      </w:r>
      <w:r>
        <w:rPr>
          <w:rFonts w:ascii="Times New Roman" w:hAnsi="Times New Roman"/>
          <w:bCs/>
          <w:sz w:val="28"/>
          <w:szCs w:val="28"/>
        </w:rPr>
        <w:t xml:space="preserve"> </w:t>
      </w:r>
    </w:p>
    <w:p w:rsidR="000E690A" w:rsidRPr="000E690A" w:rsidRDefault="000E690A" w:rsidP="004E260D">
      <w:pPr>
        <w:widowControl/>
        <w:autoSpaceDE/>
        <w:adjustRightInd/>
        <w:spacing w:line="276" w:lineRule="auto"/>
        <w:ind w:firstLine="709"/>
        <w:rPr>
          <w:rFonts w:ascii="Times New Roman" w:hAnsi="Times New Roman"/>
          <w:bCs/>
          <w:sz w:val="28"/>
          <w:szCs w:val="28"/>
        </w:rPr>
      </w:pPr>
      <w:r w:rsidRPr="00F92ABA">
        <w:rPr>
          <w:rFonts w:ascii="Times New Roman" w:eastAsia="Calibri" w:hAnsi="Times New Roman" w:cs="Times New Roman"/>
          <w:bCs/>
          <w:sz w:val="28"/>
          <w:szCs w:val="28"/>
          <w:lang w:eastAsia="en-US"/>
        </w:rPr>
        <w:t>Проект разработан</w:t>
      </w:r>
      <w:r>
        <w:rPr>
          <w:rFonts w:ascii="Times New Roman" w:eastAsia="Calibri" w:hAnsi="Times New Roman" w:cs="Times New Roman"/>
          <w:bCs/>
          <w:sz w:val="28"/>
          <w:szCs w:val="28"/>
          <w:lang w:eastAsia="en-US"/>
        </w:rPr>
        <w:t xml:space="preserve"> </w:t>
      </w:r>
      <w:r w:rsidRPr="00F92ABA">
        <w:rPr>
          <w:rFonts w:ascii="Times New Roman" w:hAnsi="Times New Roman" w:cs="Times New Roman"/>
          <w:bCs/>
          <w:sz w:val="28"/>
          <w:szCs w:val="28"/>
        </w:rPr>
        <w:t xml:space="preserve">в  </w:t>
      </w:r>
      <w:r>
        <w:rPr>
          <w:rFonts w:ascii="Times New Roman" w:hAnsi="Times New Roman" w:cs="Times New Roman"/>
          <w:bCs/>
          <w:sz w:val="28"/>
          <w:szCs w:val="28"/>
        </w:rPr>
        <w:t xml:space="preserve"> </w:t>
      </w:r>
      <w:r w:rsidRPr="00EA2974">
        <w:rPr>
          <w:rFonts w:ascii="Times New Roman" w:hAnsi="Times New Roman" w:cs="Times New Roman"/>
          <w:sz w:val="28"/>
          <w:szCs w:val="28"/>
        </w:rPr>
        <w:t xml:space="preserve">соответствии с федеральными законами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02.05.2006 № 59-ФЗ «О порядке рассмотрения обращений граждан Российской Федерации», постановлением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 в целях установления порядка организации и проведения проверок при осуществлении муниципального контроля за соблюдением правил благоустройства на территории муниципального образования сельское поселение </w:t>
      </w:r>
      <w:r>
        <w:rPr>
          <w:rFonts w:ascii="Times New Roman" w:hAnsi="Times New Roman" w:cs="Times New Roman"/>
          <w:sz w:val="28"/>
          <w:szCs w:val="28"/>
        </w:rPr>
        <w:t>Красноленинский.</w:t>
      </w:r>
    </w:p>
    <w:p w:rsidR="000E690A" w:rsidRPr="00F92ABA" w:rsidRDefault="000E690A" w:rsidP="000E690A">
      <w:pPr>
        <w:widowControl/>
        <w:autoSpaceDE/>
        <w:adjustRightInd/>
        <w:spacing w:line="276" w:lineRule="auto"/>
        <w:ind w:firstLine="0"/>
        <w:rPr>
          <w:rFonts w:ascii="Times New Roman" w:eastAsia="Calibri" w:hAnsi="Times New Roman" w:cs="Times New Roman"/>
          <w:sz w:val="28"/>
          <w:szCs w:val="28"/>
          <w:lang w:eastAsia="en-US"/>
        </w:rPr>
      </w:pPr>
    </w:p>
    <w:p w:rsidR="000E690A" w:rsidRPr="00F92ABA" w:rsidRDefault="000E690A" w:rsidP="000E690A">
      <w:pPr>
        <w:widowControl/>
        <w:autoSpaceDE/>
        <w:adjustRightInd/>
        <w:ind w:firstLine="0"/>
        <w:rPr>
          <w:rFonts w:ascii="Times New Roman" w:hAnsi="Times New Roman" w:cs="Times New Roman"/>
          <w:sz w:val="28"/>
          <w:szCs w:val="28"/>
        </w:rPr>
      </w:pPr>
      <w:r>
        <w:rPr>
          <w:rFonts w:ascii="Times New Roman" w:hAnsi="Times New Roman" w:cs="Times New Roman"/>
          <w:sz w:val="28"/>
          <w:szCs w:val="28"/>
        </w:rPr>
        <w:t>гл.специалист</w:t>
      </w:r>
      <w:r w:rsidRPr="00F92ABA">
        <w:rPr>
          <w:rFonts w:ascii="Times New Roman" w:hAnsi="Times New Roman" w:cs="Times New Roman"/>
          <w:sz w:val="28"/>
          <w:szCs w:val="28"/>
        </w:rPr>
        <w:t xml:space="preserve">                                               </w:t>
      </w:r>
      <w:r>
        <w:rPr>
          <w:rFonts w:ascii="Times New Roman" w:hAnsi="Times New Roman" w:cs="Times New Roman"/>
          <w:sz w:val="28"/>
          <w:szCs w:val="28"/>
        </w:rPr>
        <w:t xml:space="preserve">                             Е.С.Александрова</w:t>
      </w:r>
    </w:p>
    <w:p w:rsidR="000E690A" w:rsidRPr="00F92ABA" w:rsidRDefault="000E690A" w:rsidP="000E690A">
      <w:pPr>
        <w:widowControl/>
        <w:autoSpaceDE/>
        <w:adjustRightInd/>
        <w:ind w:firstLine="0"/>
        <w:rPr>
          <w:rFonts w:ascii="Times New Roman" w:hAnsi="Times New Roman" w:cs="Times New Roman"/>
          <w:sz w:val="28"/>
          <w:szCs w:val="28"/>
        </w:rPr>
      </w:pPr>
      <w:r>
        <w:rPr>
          <w:rFonts w:ascii="Times New Roman" w:hAnsi="Times New Roman" w:cs="Times New Roman"/>
          <w:sz w:val="28"/>
          <w:szCs w:val="28"/>
        </w:rPr>
        <w:t>27.08.2019</w:t>
      </w:r>
    </w:p>
    <w:p w:rsidR="000E690A" w:rsidRPr="00F92ABA" w:rsidRDefault="000E690A" w:rsidP="000E690A">
      <w:pPr>
        <w:widowControl/>
        <w:autoSpaceDE/>
        <w:adjustRightInd/>
        <w:ind w:firstLine="0"/>
        <w:jc w:val="center"/>
        <w:rPr>
          <w:rFonts w:ascii="Times New Roman" w:hAnsi="Times New Roman" w:cs="Times New Roman"/>
          <w:b/>
          <w:sz w:val="28"/>
          <w:szCs w:val="28"/>
        </w:rPr>
      </w:pPr>
    </w:p>
    <w:p w:rsidR="000E690A" w:rsidRDefault="000E690A" w:rsidP="000E690A">
      <w:pPr>
        <w:tabs>
          <w:tab w:val="left" w:pos="567"/>
          <w:tab w:val="left" w:pos="709"/>
          <w:tab w:val="left" w:pos="3828"/>
          <w:tab w:val="left" w:pos="5245"/>
        </w:tabs>
        <w:spacing w:line="276" w:lineRule="auto"/>
        <w:jc w:val="center"/>
        <w:rPr>
          <w:rFonts w:ascii="Times New Roman" w:hAnsi="Times New Roman" w:cs="Times New Roman"/>
          <w:sz w:val="28"/>
          <w:szCs w:val="28"/>
        </w:rPr>
      </w:pPr>
    </w:p>
    <w:p w:rsidR="000E690A" w:rsidRDefault="000E690A" w:rsidP="000E690A">
      <w:pPr>
        <w:tabs>
          <w:tab w:val="left" w:pos="567"/>
          <w:tab w:val="left" w:pos="709"/>
          <w:tab w:val="left" w:pos="3828"/>
          <w:tab w:val="left" w:pos="5245"/>
        </w:tabs>
        <w:spacing w:line="276" w:lineRule="auto"/>
        <w:jc w:val="center"/>
        <w:rPr>
          <w:rFonts w:ascii="Times New Roman" w:hAnsi="Times New Roman" w:cs="Times New Roman"/>
          <w:sz w:val="28"/>
          <w:szCs w:val="28"/>
        </w:rPr>
      </w:pPr>
    </w:p>
    <w:p w:rsidR="000E690A" w:rsidRDefault="000E690A" w:rsidP="000E690A">
      <w:pPr>
        <w:tabs>
          <w:tab w:val="left" w:pos="567"/>
          <w:tab w:val="left" w:pos="709"/>
          <w:tab w:val="left" w:pos="3828"/>
          <w:tab w:val="left" w:pos="5245"/>
        </w:tabs>
        <w:spacing w:line="276" w:lineRule="auto"/>
        <w:jc w:val="center"/>
        <w:rPr>
          <w:rFonts w:ascii="Times New Roman" w:hAnsi="Times New Roman" w:cs="Times New Roman"/>
          <w:sz w:val="28"/>
          <w:szCs w:val="28"/>
        </w:rPr>
      </w:pPr>
    </w:p>
    <w:p w:rsidR="000E690A" w:rsidRDefault="000E690A" w:rsidP="000E690A">
      <w:pPr>
        <w:tabs>
          <w:tab w:val="left" w:pos="567"/>
          <w:tab w:val="left" w:pos="709"/>
          <w:tab w:val="left" w:pos="3828"/>
          <w:tab w:val="left" w:pos="5245"/>
        </w:tabs>
        <w:spacing w:line="276" w:lineRule="auto"/>
        <w:jc w:val="center"/>
        <w:rPr>
          <w:rFonts w:ascii="Times New Roman" w:hAnsi="Times New Roman" w:cs="Times New Roman"/>
          <w:sz w:val="28"/>
          <w:szCs w:val="28"/>
        </w:rPr>
      </w:pPr>
    </w:p>
    <w:p w:rsidR="000E690A" w:rsidRDefault="000E690A" w:rsidP="000E690A">
      <w:pPr>
        <w:tabs>
          <w:tab w:val="left" w:pos="567"/>
          <w:tab w:val="left" w:pos="709"/>
          <w:tab w:val="left" w:pos="3828"/>
          <w:tab w:val="left" w:pos="5245"/>
        </w:tabs>
        <w:spacing w:line="276" w:lineRule="auto"/>
        <w:jc w:val="center"/>
        <w:rPr>
          <w:rFonts w:ascii="Times New Roman" w:hAnsi="Times New Roman" w:cs="Times New Roman"/>
          <w:sz w:val="28"/>
          <w:szCs w:val="28"/>
        </w:rPr>
      </w:pPr>
    </w:p>
    <w:p w:rsidR="000E690A" w:rsidRDefault="000E690A" w:rsidP="000E690A">
      <w:pPr>
        <w:tabs>
          <w:tab w:val="left" w:pos="567"/>
          <w:tab w:val="left" w:pos="709"/>
          <w:tab w:val="left" w:pos="3828"/>
          <w:tab w:val="left" w:pos="5245"/>
        </w:tabs>
        <w:spacing w:line="276" w:lineRule="auto"/>
        <w:jc w:val="center"/>
        <w:rPr>
          <w:rFonts w:ascii="Times New Roman" w:hAnsi="Times New Roman" w:cs="Times New Roman"/>
          <w:sz w:val="28"/>
          <w:szCs w:val="28"/>
        </w:rPr>
      </w:pPr>
    </w:p>
    <w:p w:rsidR="000E690A" w:rsidRDefault="000E690A" w:rsidP="000E690A">
      <w:pPr>
        <w:tabs>
          <w:tab w:val="left" w:pos="567"/>
          <w:tab w:val="left" w:pos="709"/>
          <w:tab w:val="left" w:pos="3828"/>
          <w:tab w:val="left" w:pos="5245"/>
        </w:tabs>
        <w:spacing w:line="276" w:lineRule="auto"/>
        <w:jc w:val="center"/>
        <w:rPr>
          <w:rFonts w:ascii="Times New Roman" w:hAnsi="Times New Roman" w:cs="Times New Roman"/>
          <w:sz w:val="28"/>
          <w:szCs w:val="28"/>
        </w:rPr>
      </w:pPr>
    </w:p>
    <w:p w:rsidR="000E690A" w:rsidRDefault="000E690A" w:rsidP="000E690A">
      <w:pPr>
        <w:tabs>
          <w:tab w:val="left" w:pos="567"/>
          <w:tab w:val="left" w:pos="709"/>
          <w:tab w:val="left" w:pos="3828"/>
          <w:tab w:val="left" w:pos="5245"/>
        </w:tabs>
        <w:spacing w:line="276" w:lineRule="auto"/>
        <w:jc w:val="center"/>
        <w:rPr>
          <w:rFonts w:ascii="Times New Roman" w:hAnsi="Times New Roman" w:cs="Times New Roman"/>
          <w:sz w:val="28"/>
          <w:szCs w:val="28"/>
        </w:rPr>
      </w:pPr>
    </w:p>
    <w:p w:rsidR="000E690A" w:rsidRDefault="000E690A" w:rsidP="000E690A">
      <w:pPr>
        <w:tabs>
          <w:tab w:val="left" w:pos="567"/>
          <w:tab w:val="left" w:pos="709"/>
          <w:tab w:val="left" w:pos="3828"/>
          <w:tab w:val="left" w:pos="5245"/>
        </w:tabs>
        <w:spacing w:line="276" w:lineRule="auto"/>
        <w:jc w:val="center"/>
        <w:rPr>
          <w:rFonts w:ascii="Times New Roman" w:hAnsi="Times New Roman" w:cs="Times New Roman"/>
          <w:sz w:val="28"/>
          <w:szCs w:val="28"/>
        </w:rPr>
      </w:pPr>
    </w:p>
    <w:p w:rsidR="000E690A" w:rsidRPr="000E690A" w:rsidRDefault="000E690A" w:rsidP="000E690A">
      <w:pPr>
        <w:widowControl/>
        <w:autoSpaceDE/>
        <w:autoSpaceDN/>
        <w:adjustRightInd/>
        <w:ind w:firstLine="0"/>
        <w:jc w:val="right"/>
        <w:rPr>
          <w:rFonts w:ascii="Times New Roman" w:hAnsi="Times New Roman" w:cs="Times New Roman"/>
          <w:b/>
          <w:bCs/>
        </w:rPr>
      </w:pPr>
      <w:r w:rsidRPr="000E690A">
        <w:rPr>
          <w:rFonts w:ascii="Times New Roman" w:hAnsi="Times New Roman" w:cs="Times New Roman"/>
          <w:b/>
          <w:bCs/>
        </w:rPr>
        <w:t>ПРОЕКТ</w:t>
      </w:r>
    </w:p>
    <w:p w:rsidR="000E690A" w:rsidRPr="000E690A" w:rsidRDefault="000E690A" w:rsidP="000E690A">
      <w:pPr>
        <w:widowControl/>
        <w:autoSpaceDE/>
        <w:autoSpaceDN/>
        <w:adjustRightInd/>
        <w:ind w:firstLine="0"/>
        <w:jc w:val="center"/>
        <w:rPr>
          <w:rFonts w:ascii="Times New Roman" w:hAnsi="Times New Roman" w:cs="Times New Roman"/>
          <w:bCs/>
        </w:rPr>
      </w:pPr>
      <w:r w:rsidRPr="000E690A">
        <w:rPr>
          <w:rFonts w:ascii="Times New Roman" w:hAnsi="Times New Roman" w:cs="Times New Roman"/>
          <w:bCs/>
        </w:rPr>
        <w:t>Ханты-Мансийский автономный округ – Югра</w:t>
      </w:r>
    </w:p>
    <w:p w:rsidR="000E690A" w:rsidRPr="000E690A" w:rsidRDefault="000E690A" w:rsidP="000E690A">
      <w:pPr>
        <w:widowControl/>
        <w:autoSpaceDE/>
        <w:autoSpaceDN/>
        <w:adjustRightInd/>
        <w:ind w:firstLine="0"/>
        <w:jc w:val="center"/>
        <w:rPr>
          <w:rFonts w:ascii="Times New Roman" w:hAnsi="Times New Roman" w:cs="Times New Roman"/>
          <w:bCs/>
        </w:rPr>
      </w:pPr>
      <w:r w:rsidRPr="000E690A">
        <w:rPr>
          <w:rFonts w:ascii="Times New Roman" w:hAnsi="Times New Roman" w:cs="Times New Roman"/>
          <w:bCs/>
        </w:rPr>
        <w:t>Ханты-Мансийский  район</w:t>
      </w:r>
    </w:p>
    <w:p w:rsidR="000E690A" w:rsidRPr="000E690A" w:rsidRDefault="000E690A" w:rsidP="000E690A">
      <w:pPr>
        <w:widowControl/>
        <w:autoSpaceDE/>
        <w:autoSpaceDN/>
        <w:adjustRightInd/>
        <w:ind w:firstLine="0"/>
        <w:jc w:val="center"/>
        <w:rPr>
          <w:rFonts w:ascii="Times New Roman" w:hAnsi="Times New Roman" w:cs="Times New Roman"/>
          <w:b/>
          <w:bCs/>
        </w:rPr>
      </w:pPr>
    </w:p>
    <w:p w:rsidR="000E690A" w:rsidRPr="000E690A" w:rsidRDefault="000E690A" w:rsidP="000E690A">
      <w:pPr>
        <w:widowControl/>
        <w:autoSpaceDE/>
        <w:autoSpaceDN/>
        <w:adjustRightInd/>
        <w:ind w:firstLine="0"/>
        <w:jc w:val="center"/>
        <w:rPr>
          <w:rFonts w:ascii="Times New Roman" w:eastAsia="Calibri" w:hAnsi="Times New Roman" w:cs="Times New Roman"/>
          <w:b/>
          <w:bCs/>
          <w:sz w:val="28"/>
          <w:szCs w:val="28"/>
        </w:rPr>
      </w:pPr>
      <w:r w:rsidRPr="000E690A">
        <w:rPr>
          <w:rFonts w:ascii="Times New Roman" w:eastAsia="Calibri" w:hAnsi="Times New Roman" w:cs="Times New Roman"/>
          <w:b/>
          <w:bCs/>
          <w:sz w:val="28"/>
          <w:szCs w:val="28"/>
        </w:rPr>
        <w:t>МУНИЦИПАЛЬНОЕ ОБРАЗОВАНИЕ</w:t>
      </w:r>
    </w:p>
    <w:p w:rsidR="000E690A" w:rsidRPr="000E690A" w:rsidRDefault="000E690A" w:rsidP="000E690A">
      <w:pPr>
        <w:widowControl/>
        <w:autoSpaceDE/>
        <w:autoSpaceDN/>
        <w:adjustRightInd/>
        <w:ind w:firstLine="0"/>
        <w:jc w:val="center"/>
        <w:rPr>
          <w:rFonts w:ascii="Times New Roman" w:eastAsia="Calibri" w:hAnsi="Times New Roman" w:cs="Times New Roman"/>
          <w:b/>
          <w:bCs/>
          <w:sz w:val="28"/>
          <w:szCs w:val="28"/>
        </w:rPr>
      </w:pPr>
      <w:r w:rsidRPr="000E690A">
        <w:rPr>
          <w:rFonts w:ascii="Times New Roman" w:eastAsia="Calibri" w:hAnsi="Times New Roman" w:cs="Times New Roman"/>
          <w:b/>
          <w:bCs/>
          <w:sz w:val="28"/>
          <w:szCs w:val="28"/>
        </w:rPr>
        <w:t>СЕЛЬСКОЕ ПОСЕЛЕНИЕ КРАСНОЛЕНИНСКИЙ</w:t>
      </w:r>
    </w:p>
    <w:p w:rsidR="000E690A" w:rsidRPr="000E690A" w:rsidRDefault="000E690A" w:rsidP="000E690A">
      <w:pPr>
        <w:widowControl/>
        <w:autoSpaceDE/>
        <w:autoSpaceDN/>
        <w:adjustRightInd/>
        <w:ind w:firstLine="0"/>
        <w:jc w:val="center"/>
        <w:rPr>
          <w:rFonts w:ascii="Times New Roman" w:eastAsia="Calibri" w:hAnsi="Times New Roman" w:cs="Times New Roman"/>
          <w:b/>
          <w:bCs/>
          <w:sz w:val="18"/>
          <w:szCs w:val="18"/>
        </w:rPr>
      </w:pPr>
    </w:p>
    <w:p w:rsidR="000E690A" w:rsidRPr="000E690A" w:rsidRDefault="000E690A" w:rsidP="000E690A">
      <w:pPr>
        <w:widowControl/>
        <w:autoSpaceDE/>
        <w:autoSpaceDN/>
        <w:adjustRightInd/>
        <w:ind w:firstLine="0"/>
        <w:jc w:val="center"/>
        <w:rPr>
          <w:rFonts w:ascii="Times New Roman" w:eastAsia="Calibri" w:hAnsi="Times New Roman" w:cs="Times New Roman"/>
          <w:b/>
          <w:bCs/>
          <w:sz w:val="28"/>
          <w:szCs w:val="28"/>
        </w:rPr>
      </w:pPr>
      <w:r w:rsidRPr="000E690A">
        <w:rPr>
          <w:rFonts w:ascii="Times New Roman" w:eastAsia="Calibri" w:hAnsi="Times New Roman" w:cs="Times New Roman"/>
          <w:b/>
          <w:bCs/>
          <w:sz w:val="28"/>
          <w:szCs w:val="28"/>
        </w:rPr>
        <w:t xml:space="preserve"> АДМИНИСТРАЦИЯ СЕЛЬСКОГО ПОСЕЛЕНИЯ</w:t>
      </w:r>
    </w:p>
    <w:p w:rsidR="000E690A" w:rsidRPr="000E690A" w:rsidRDefault="000E690A" w:rsidP="000E690A">
      <w:pPr>
        <w:widowControl/>
        <w:autoSpaceDE/>
        <w:autoSpaceDN/>
        <w:adjustRightInd/>
        <w:ind w:firstLine="0"/>
        <w:jc w:val="center"/>
        <w:rPr>
          <w:rFonts w:ascii="Times New Roman" w:eastAsia="Calibri" w:hAnsi="Times New Roman" w:cs="Times New Roman"/>
          <w:b/>
          <w:sz w:val="28"/>
          <w:szCs w:val="28"/>
        </w:rPr>
      </w:pPr>
      <w:r w:rsidRPr="000E690A">
        <w:rPr>
          <w:rFonts w:ascii="Times New Roman" w:eastAsia="Calibri" w:hAnsi="Times New Roman" w:cs="Times New Roman"/>
          <w:b/>
          <w:iCs/>
          <w:sz w:val="28"/>
          <w:szCs w:val="28"/>
        </w:rPr>
        <w:t>П О С Т А Н О В Л Е Н И Е</w:t>
      </w:r>
    </w:p>
    <w:p w:rsidR="000E690A" w:rsidRPr="000E690A" w:rsidRDefault="000E690A" w:rsidP="000E690A">
      <w:pPr>
        <w:widowControl/>
        <w:autoSpaceDE/>
        <w:autoSpaceDN/>
        <w:adjustRightInd/>
        <w:ind w:firstLine="0"/>
        <w:jc w:val="left"/>
        <w:rPr>
          <w:rFonts w:ascii="Times New Roman" w:eastAsia="Calibri" w:hAnsi="Times New Roman" w:cs="Times New Roman"/>
          <w:sz w:val="28"/>
          <w:szCs w:val="28"/>
        </w:rPr>
      </w:pPr>
    </w:p>
    <w:p w:rsidR="000E690A" w:rsidRPr="000E690A" w:rsidRDefault="000E690A" w:rsidP="000E690A">
      <w:pPr>
        <w:widowControl/>
        <w:autoSpaceDE/>
        <w:autoSpaceDN/>
        <w:adjustRightInd/>
        <w:ind w:firstLine="0"/>
        <w:jc w:val="left"/>
        <w:rPr>
          <w:rFonts w:ascii="Times New Roman" w:eastAsia="Calibri" w:hAnsi="Times New Roman" w:cs="Times New Roman"/>
          <w:sz w:val="28"/>
          <w:szCs w:val="28"/>
        </w:rPr>
      </w:pPr>
      <w:r w:rsidRPr="000E690A">
        <w:rPr>
          <w:rFonts w:ascii="Times New Roman" w:eastAsia="Calibri" w:hAnsi="Times New Roman" w:cs="Times New Roman"/>
          <w:sz w:val="28"/>
          <w:szCs w:val="28"/>
        </w:rPr>
        <w:t xml:space="preserve">от              </w:t>
      </w:r>
      <w:r w:rsidRPr="000E690A">
        <w:rPr>
          <w:rFonts w:ascii="Times New Roman" w:eastAsia="Calibri" w:hAnsi="Times New Roman" w:cs="Times New Roman"/>
          <w:sz w:val="28"/>
          <w:szCs w:val="28"/>
        </w:rPr>
        <w:tab/>
      </w:r>
      <w:r w:rsidRPr="000E690A">
        <w:rPr>
          <w:rFonts w:ascii="Times New Roman" w:eastAsia="Calibri" w:hAnsi="Times New Roman" w:cs="Times New Roman"/>
          <w:sz w:val="28"/>
          <w:szCs w:val="28"/>
        </w:rPr>
        <w:tab/>
      </w:r>
      <w:r w:rsidRPr="000E690A">
        <w:rPr>
          <w:rFonts w:ascii="Times New Roman" w:eastAsia="Calibri" w:hAnsi="Times New Roman" w:cs="Times New Roman"/>
          <w:sz w:val="28"/>
          <w:szCs w:val="28"/>
        </w:rPr>
        <w:tab/>
      </w:r>
      <w:r w:rsidRPr="000E690A">
        <w:rPr>
          <w:rFonts w:ascii="Times New Roman" w:eastAsia="Calibri" w:hAnsi="Times New Roman" w:cs="Times New Roman"/>
          <w:sz w:val="28"/>
          <w:szCs w:val="28"/>
        </w:rPr>
        <w:tab/>
      </w:r>
      <w:r w:rsidRPr="000E690A">
        <w:rPr>
          <w:rFonts w:ascii="Times New Roman" w:eastAsia="Calibri" w:hAnsi="Times New Roman" w:cs="Times New Roman"/>
          <w:sz w:val="28"/>
          <w:szCs w:val="28"/>
        </w:rPr>
        <w:tab/>
      </w:r>
      <w:r w:rsidRPr="000E690A">
        <w:rPr>
          <w:rFonts w:ascii="Times New Roman" w:eastAsia="Calibri" w:hAnsi="Times New Roman" w:cs="Times New Roman"/>
          <w:sz w:val="28"/>
          <w:szCs w:val="28"/>
        </w:rPr>
        <w:tab/>
      </w:r>
      <w:r w:rsidRPr="000E690A">
        <w:rPr>
          <w:rFonts w:ascii="Times New Roman" w:eastAsia="Calibri" w:hAnsi="Times New Roman" w:cs="Times New Roman"/>
          <w:sz w:val="28"/>
          <w:szCs w:val="28"/>
        </w:rPr>
        <w:tab/>
        <w:t xml:space="preserve">                   № </w:t>
      </w:r>
    </w:p>
    <w:p w:rsidR="000E690A" w:rsidRPr="000E690A" w:rsidRDefault="000E690A" w:rsidP="000E690A">
      <w:pPr>
        <w:widowControl/>
        <w:autoSpaceDE/>
        <w:autoSpaceDN/>
        <w:adjustRightInd/>
        <w:ind w:firstLine="0"/>
        <w:jc w:val="left"/>
        <w:rPr>
          <w:rFonts w:ascii="Times New Roman" w:hAnsi="Times New Roman" w:cs="Times New Roman"/>
          <w:bCs/>
          <w:sz w:val="28"/>
          <w:szCs w:val="28"/>
        </w:rPr>
      </w:pPr>
      <w:r w:rsidRPr="000E690A">
        <w:rPr>
          <w:rFonts w:ascii="Times New Roman" w:hAnsi="Times New Roman" w:cs="Times New Roman"/>
          <w:bCs/>
          <w:sz w:val="28"/>
          <w:szCs w:val="28"/>
        </w:rPr>
        <w:t>п. Красноленинский</w:t>
      </w:r>
    </w:p>
    <w:p w:rsidR="000E690A" w:rsidRDefault="000E690A" w:rsidP="000E690A">
      <w:pPr>
        <w:tabs>
          <w:tab w:val="left" w:pos="567"/>
          <w:tab w:val="left" w:pos="709"/>
          <w:tab w:val="left" w:pos="3828"/>
          <w:tab w:val="left" w:pos="5245"/>
        </w:tabs>
        <w:spacing w:line="276" w:lineRule="auto"/>
        <w:jc w:val="center"/>
        <w:rPr>
          <w:rFonts w:ascii="Times New Roman" w:hAnsi="Times New Roman" w:cs="Times New Roman"/>
          <w:sz w:val="28"/>
          <w:szCs w:val="28"/>
        </w:rPr>
      </w:pPr>
    </w:p>
    <w:p w:rsidR="004F39AD" w:rsidRPr="00EA2974" w:rsidRDefault="004F39AD" w:rsidP="00150A6E">
      <w:pPr>
        <w:spacing w:line="276" w:lineRule="auto"/>
        <w:ind w:right="4245" w:firstLine="0"/>
        <w:outlineLvl w:val="0"/>
        <w:rPr>
          <w:rFonts w:ascii="Times New Roman" w:hAnsi="Times New Roman" w:cs="Times New Roman"/>
          <w:bCs/>
          <w:sz w:val="28"/>
          <w:szCs w:val="28"/>
        </w:rPr>
      </w:pPr>
      <w:r w:rsidRPr="00EA2974">
        <w:rPr>
          <w:rFonts w:ascii="Times New Roman" w:hAnsi="Times New Roman" w:cs="Times New Roman"/>
          <w:sz w:val="28"/>
          <w:szCs w:val="28"/>
        </w:rPr>
        <w:t>Об утверждении а</w:t>
      </w:r>
      <w:r w:rsidR="005231E2">
        <w:rPr>
          <w:rFonts w:ascii="Times New Roman" w:hAnsi="Times New Roman" w:cs="Times New Roman"/>
          <w:bCs/>
          <w:sz w:val="28"/>
          <w:szCs w:val="28"/>
        </w:rPr>
        <w:t>дминистративного регламента</w:t>
      </w:r>
      <w:r w:rsidR="005231E2">
        <w:rPr>
          <w:rFonts w:ascii="Times New Roman" w:hAnsi="Times New Roman" w:cs="Times New Roman"/>
          <w:bCs/>
          <w:sz w:val="28"/>
          <w:szCs w:val="28"/>
        </w:rPr>
        <w:tab/>
      </w:r>
      <w:r w:rsidR="005231E2">
        <w:rPr>
          <w:rFonts w:ascii="Times New Roman" w:hAnsi="Times New Roman" w:cs="Times New Roman"/>
          <w:sz w:val="28"/>
          <w:szCs w:val="28"/>
        </w:rPr>
        <w:t xml:space="preserve">осуществления </w:t>
      </w:r>
      <w:r w:rsidR="000E690A">
        <w:rPr>
          <w:rFonts w:ascii="Times New Roman" w:hAnsi="Times New Roman" w:cs="Times New Roman"/>
          <w:sz w:val="28"/>
          <w:szCs w:val="28"/>
        </w:rPr>
        <w:t>м</w:t>
      </w:r>
      <w:r w:rsidRPr="00EA2974">
        <w:rPr>
          <w:rFonts w:ascii="Times New Roman" w:hAnsi="Times New Roman" w:cs="Times New Roman"/>
          <w:sz w:val="28"/>
          <w:szCs w:val="28"/>
        </w:rPr>
        <w:t>униципального контроля за соблюдением правил благоустройства на территории муниципального образования сельско</w:t>
      </w:r>
      <w:r w:rsidR="00B929AB">
        <w:rPr>
          <w:rFonts w:ascii="Times New Roman" w:hAnsi="Times New Roman" w:cs="Times New Roman"/>
          <w:sz w:val="28"/>
          <w:szCs w:val="28"/>
        </w:rPr>
        <w:t>е</w:t>
      </w:r>
      <w:r w:rsidRPr="00EA2974">
        <w:rPr>
          <w:rFonts w:ascii="Times New Roman" w:hAnsi="Times New Roman" w:cs="Times New Roman"/>
          <w:sz w:val="28"/>
          <w:szCs w:val="28"/>
        </w:rPr>
        <w:t xml:space="preserve"> поселение </w:t>
      </w:r>
      <w:r w:rsidR="000E690A">
        <w:rPr>
          <w:rFonts w:ascii="Times New Roman" w:hAnsi="Times New Roman" w:cs="Times New Roman"/>
          <w:sz w:val="28"/>
          <w:szCs w:val="28"/>
        </w:rPr>
        <w:t>Красноленинский</w:t>
      </w:r>
    </w:p>
    <w:p w:rsidR="00EA2974" w:rsidRPr="00EA2974" w:rsidRDefault="00EA2974" w:rsidP="00F91E07">
      <w:pPr>
        <w:pStyle w:val="ConsPlusTitle"/>
        <w:widowControl/>
        <w:spacing w:line="276" w:lineRule="auto"/>
        <w:rPr>
          <w:b w:val="0"/>
          <w:sz w:val="28"/>
          <w:szCs w:val="28"/>
        </w:rPr>
      </w:pPr>
    </w:p>
    <w:p w:rsidR="004F39AD" w:rsidRDefault="004F39AD" w:rsidP="00F91E07">
      <w:pPr>
        <w:tabs>
          <w:tab w:val="left" w:pos="709"/>
        </w:tabs>
        <w:spacing w:line="276" w:lineRule="auto"/>
        <w:ind w:firstLine="709"/>
        <w:rPr>
          <w:rFonts w:ascii="Times New Roman" w:hAnsi="Times New Roman" w:cs="Times New Roman"/>
          <w:sz w:val="28"/>
          <w:szCs w:val="28"/>
        </w:rPr>
      </w:pPr>
      <w:r w:rsidRPr="00EA2974">
        <w:rPr>
          <w:rFonts w:ascii="Times New Roman" w:hAnsi="Times New Roman" w:cs="Times New Roman"/>
          <w:sz w:val="28"/>
          <w:szCs w:val="28"/>
        </w:rPr>
        <w:t xml:space="preserve">В соответствии с федеральными законами от 26.12.2008 № 294-ФЗ </w:t>
      </w:r>
      <w:r w:rsidRPr="00EA2974">
        <w:rPr>
          <w:rFonts w:ascii="Times New Roman" w:hAnsi="Times New Roman" w:cs="Times New Roman"/>
          <w:sz w:val="28"/>
          <w:szCs w:val="28"/>
        </w:rPr>
        <w:br/>
        <w:t>«О защите прав юридических лиц и индивидуальных предпринимателей при осуществлении государственного контроля (надзора) и муниципального к</w:t>
      </w:r>
      <w:r w:rsidR="000E690A">
        <w:rPr>
          <w:rFonts w:ascii="Times New Roman" w:hAnsi="Times New Roman" w:cs="Times New Roman"/>
          <w:sz w:val="28"/>
          <w:szCs w:val="28"/>
        </w:rPr>
        <w:t xml:space="preserve">онтроля», от 02.05.2006 № 59-ФЗ </w:t>
      </w:r>
      <w:r w:rsidRPr="00EA2974">
        <w:rPr>
          <w:rFonts w:ascii="Times New Roman" w:hAnsi="Times New Roman" w:cs="Times New Roman"/>
          <w:sz w:val="28"/>
          <w:szCs w:val="28"/>
        </w:rPr>
        <w:t>«О порядке рассмотрения обращений граждан Российской Федерации», постановлением Правительства Ханты-Мансий</w:t>
      </w:r>
      <w:r w:rsidR="000E690A">
        <w:rPr>
          <w:rFonts w:ascii="Times New Roman" w:hAnsi="Times New Roman" w:cs="Times New Roman"/>
          <w:sz w:val="28"/>
          <w:szCs w:val="28"/>
        </w:rPr>
        <w:t xml:space="preserve">ского автономного округа – Югры </w:t>
      </w:r>
      <w:r w:rsidRPr="00EA2974">
        <w:rPr>
          <w:rFonts w:ascii="Times New Roman" w:hAnsi="Times New Roman" w:cs="Times New Roman"/>
          <w:sz w:val="28"/>
          <w:szCs w:val="28"/>
        </w:rPr>
        <w:t>от 02.03.2012 № 85-п</w:t>
      </w:r>
      <w:r w:rsidR="000E690A">
        <w:rPr>
          <w:rFonts w:ascii="Times New Roman" w:hAnsi="Times New Roman" w:cs="Times New Roman"/>
          <w:sz w:val="28"/>
          <w:szCs w:val="28"/>
        </w:rPr>
        <w:t xml:space="preserve"> </w:t>
      </w:r>
      <w:r w:rsidRPr="00EA2974">
        <w:rPr>
          <w:rFonts w:ascii="Times New Roman" w:hAnsi="Times New Roman" w:cs="Times New Roman"/>
          <w:sz w:val="28"/>
          <w:szCs w:val="28"/>
        </w:rPr>
        <w:t xml:space="preserve">«О разработке и утверждении административных регламентов осуществления муниципального контроля», в целях установления порядка организации и проведения проверок при осуществлении муниципального контроля за соблюдением правил благоустройства на территории муниципального образования сельское поселение </w:t>
      </w:r>
      <w:r w:rsidR="000E690A">
        <w:rPr>
          <w:rFonts w:ascii="Times New Roman" w:hAnsi="Times New Roman" w:cs="Times New Roman"/>
          <w:sz w:val="28"/>
          <w:szCs w:val="28"/>
        </w:rPr>
        <w:t>Красноленинский</w:t>
      </w:r>
      <w:r w:rsidRPr="00EA2974">
        <w:rPr>
          <w:rFonts w:ascii="Times New Roman" w:hAnsi="Times New Roman" w:cs="Times New Roman"/>
          <w:sz w:val="28"/>
          <w:szCs w:val="28"/>
        </w:rPr>
        <w:t>:</w:t>
      </w:r>
    </w:p>
    <w:p w:rsidR="00F91E07" w:rsidRPr="00EA2974" w:rsidRDefault="00F91E07" w:rsidP="00F91E07">
      <w:pPr>
        <w:tabs>
          <w:tab w:val="left" w:pos="709"/>
        </w:tabs>
        <w:spacing w:line="276" w:lineRule="auto"/>
        <w:ind w:firstLine="709"/>
        <w:rPr>
          <w:rFonts w:ascii="Times New Roman" w:hAnsi="Times New Roman" w:cs="Times New Roman"/>
          <w:sz w:val="28"/>
          <w:szCs w:val="28"/>
        </w:rPr>
      </w:pPr>
    </w:p>
    <w:p w:rsidR="004F39AD" w:rsidRPr="00EA2974" w:rsidRDefault="00EA2974" w:rsidP="00F91E07">
      <w:pPr>
        <w:tabs>
          <w:tab w:val="left" w:pos="851"/>
          <w:tab w:val="left" w:pos="1134"/>
          <w:tab w:val="left" w:pos="1276"/>
          <w:tab w:val="left" w:pos="1418"/>
        </w:tabs>
        <w:spacing w:line="276" w:lineRule="auto"/>
        <w:ind w:firstLine="709"/>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ab/>
      </w:r>
      <w:r w:rsidR="004F39AD" w:rsidRPr="00EA2974">
        <w:rPr>
          <w:rFonts w:ascii="Times New Roman" w:hAnsi="Times New Roman" w:cs="Times New Roman"/>
          <w:sz w:val="28"/>
          <w:szCs w:val="28"/>
        </w:rPr>
        <w:t xml:space="preserve">Утвердить административный </w:t>
      </w:r>
      <w:r w:rsidR="004F39AD" w:rsidRPr="00EA2974">
        <w:rPr>
          <w:rFonts w:ascii="Times New Roman" w:hAnsi="Times New Roman" w:cs="Times New Roman"/>
          <w:bCs/>
          <w:sz w:val="28"/>
          <w:szCs w:val="28"/>
        </w:rPr>
        <w:t xml:space="preserve">регламент </w:t>
      </w:r>
      <w:r w:rsidR="004F39AD" w:rsidRPr="00EA2974">
        <w:rPr>
          <w:rFonts w:ascii="Times New Roman" w:hAnsi="Times New Roman" w:cs="Times New Roman"/>
          <w:sz w:val="28"/>
          <w:szCs w:val="28"/>
        </w:rPr>
        <w:t xml:space="preserve">осуществления муниципального контроля за соблюдением правил благоустройства на территории муниципального образования сельское поселение </w:t>
      </w:r>
      <w:r w:rsidR="000E690A">
        <w:rPr>
          <w:rFonts w:ascii="Times New Roman" w:hAnsi="Times New Roman" w:cs="Times New Roman"/>
          <w:sz w:val="28"/>
          <w:szCs w:val="28"/>
        </w:rPr>
        <w:t>Красноленинский</w:t>
      </w:r>
      <w:r w:rsidR="004F39AD" w:rsidRPr="00EA2974">
        <w:rPr>
          <w:rFonts w:ascii="Times New Roman" w:hAnsi="Times New Roman" w:cs="Times New Roman"/>
          <w:sz w:val="28"/>
          <w:szCs w:val="28"/>
        </w:rPr>
        <w:t xml:space="preserve"> согласно приложению к настоящему постановлению.</w:t>
      </w:r>
    </w:p>
    <w:p w:rsidR="000E690A" w:rsidRPr="000E690A" w:rsidRDefault="000E690A" w:rsidP="000E690A">
      <w:pPr>
        <w:widowControl/>
        <w:ind w:firstLine="709"/>
        <w:rPr>
          <w:rFonts w:ascii="Times New Roman" w:eastAsia="Calibri" w:hAnsi="Times New Roman" w:cs="Times New Roman"/>
          <w:sz w:val="28"/>
          <w:szCs w:val="28"/>
        </w:rPr>
      </w:pPr>
      <w:r w:rsidRPr="000E690A">
        <w:rPr>
          <w:rFonts w:ascii="Times New Roman" w:eastAsia="Calibri" w:hAnsi="Times New Roman" w:cs="Times New Roman"/>
          <w:sz w:val="28"/>
          <w:szCs w:val="28"/>
        </w:rPr>
        <w:lastRenderedPageBreak/>
        <w:t>2. Настоящее постановление вступает в силу после его официального опубликования (обнародования).</w:t>
      </w:r>
    </w:p>
    <w:p w:rsidR="000E690A" w:rsidRPr="000E690A" w:rsidRDefault="000E690A" w:rsidP="000E690A">
      <w:pPr>
        <w:widowControl/>
        <w:tabs>
          <w:tab w:val="left" w:pos="986"/>
        </w:tabs>
        <w:ind w:left="720" w:firstLine="0"/>
        <w:rPr>
          <w:rFonts w:ascii="Times New Roman" w:hAnsi="Times New Roman" w:cs="Times New Roman"/>
          <w:sz w:val="28"/>
          <w:szCs w:val="28"/>
        </w:rPr>
      </w:pPr>
      <w:r w:rsidRPr="000E690A">
        <w:rPr>
          <w:rFonts w:ascii="Times New Roman" w:hAnsi="Times New Roman" w:cs="Times New Roman"/>
          <w:sz w:val="28"/>
          <w:szCs w:val="28"/>
        </w:rPr>
        <w:t>3. Контроль за выполнением постановления оставляю за собой.</w:t>
      </w:r>
    </w:p>
    <w:p w:rsidR="000E690A" w:rsidRPr="000E690A" w:rsidRDefault="000E690A" w:rsidP="000E690A">
      <w:pPr>
        <w:widowControl/>
        <w:tabs>
          <w:tab w:val="left" w:pos="986"/>
        </w:tabs>
        <w:ind w:firstLine="709"/>
        <w:rPr>
          <w:rFonts w:ascii="Times New Roman" w:hAnsi="Times New Roman" w:cs="Times New Roman"/>
          <w:sz w:val="28"/>
          <w:szCs w:val="28"/>
        </w:rPr>
      </w:pPr>
    </w:p>
    <w:p w:rsidR="000E690A" w:rsidRPr="000E690A" w:rsidRDefault="000E690A" w:rsidP="000E690A">
      <w:pPr>
        <w:widowControl/>
        <w:tabs>
          <w:tab w:val="left" w:pos="986"/>
        </w:tabs>
        <w:spacing w:line="317" w:lineRule="exact"/>
        <w:ind w:firstLine="709"/>
        <w:rPr>
          <w:rFonts w:ascii="Times New Roman" w:hAnsi="Times New Roman" w:cs="Times New Roman"/>
          <w:sz w:val="28"/>
          <w:szCs w:val="28"/>
        </w:rPr>
      </w:pPr>
    </w:p>
    <w:p w:rsidR="000E690A" w:rsidRPr="000E690A" w:rsidRDefault="000E690A" w:rsidP="000E690A">
      <w:pPr>
        <w:widowControl/>
        <w:tabs>
          <w:tab w:val="left" w:pos="986"/>
        </w:tabs>
        <w:spacing w:line="317" w:lineRule="exact"/>
        <w:ind w:firstLine="709"/>
        <w:rPr>
          <w:rFonts w:ascii="Times New Roman" w:hAnsi="Times New Roman" w:cs="Times New Roman"/>
          <w:sz w:val="28"/>
          <w:szCs w:val="28"/>
        </w:rPr>
      </w:pPr>
      <w:r w:rsidRPr="000E690A">
        <w:rPr>
          <w:rFonts w:ascii="Times New Roman" w:hAnsi="Times New Roman" w:cs="Times New Roman"/>
          <w:sz w:val="28"/>
          <w:szCs w:val="28"/>
        </w:rPr>
        <w:t xml:space="preserve">Глава </w:t>
      </w:r>
    </w:p>
    <w:p w:rsidR="000E690A" w:rsidRPr="000E690A" w:rsidRDefault="000E690A" w:rsidP="000E690A">
      <w:pPr>
        <w:widowControl/>
        <w:tabs>
          <w:tab w:val="left" w:pos="986"/>
        </w:tabs>
        <w:spacing w:line="317" w:lineRule="exact"/>
        <w:ind w:firstLine="0"/>
        <w:rPr>
          <w:rFonts w:ascii="Times New Roman" w:hAnsi="Times New Roman" w:cs="Times New Roman"/>
        </w:rPr>
      </w:pPr>
      <w:r w:rsidRPr="000E690A">
        <w:rPr>
          <w:rFonts w:ascii="Times New Roman" w:hAnsi="Times New Roman" w:cs="Times New Roman"/>
          <w:sz w:val="28"/>
          <w:szCs w:val="28"/>
        </w:rPr>
        <w:t xml:space="preserve">сельского поселения Красноленинский                                           </w:t>
      </w:r>
      <w:r>
        <w:rPr>
          <w:rFonts w:ascii="Times New Roman" w:hAnsi="Times New Roman" w:cs="Times New Roman"/>
          <w:sz w:val="28"/>
          <w:szCs w:val="28"/>
        </w:rPr>
        <w:t xml:space="preserve">  </w:t>
      </w:r>
      <w:r w:rsidRPr="000E690A">
        <w:rPr>
          <w:rFonts w:ascii="Times New Roman" w:hAnsi="Times New Roman" w:cs="Times New Roman"/>
          <w:sz w:val="28"/>
          <w:szCs w:val="28"/>
        </w:rPr>
        <w:t xml:space="preserve"> О.Б.Шаманова</w:t>
      </w:r>
    </w:p>
    <w:p w:rsidR="000E690A" w:rsidRPr="000E690A" w:rsidRDefault="000E690A" w:rsidP="000E690A">
      <w:pPr>
        <w:widowControl/>
        <w:tabs>
          <w:tab w:val="left" w:pos="709"/>
        </w:tabs>
        <w:autoSpaceDE/>
        <w:autoSpaceDN/>
        <w:adjustRightInd/>
        <w:spacing w:line="276" w:lineRule="auto"/>
        <w:ind w:firstLine="0"/>
        <w:rPr>
          <w:rFonts w:ascii="Times New Roman" w:hAnsi="Times New Roman" w:cs="Times New Roman"/>
          <w:sz w:val="20"/>
          <w:szCs w:val="20"/>
        </w:rPr>
      </w:pPr>
    </w:p>
    <w:p w:rsidR="000E690A" w:rsidRPr="000E690A" w:rsidRDefault="000E690A" w:rsidP="000E690A">
      <w:pPr>
        <w:widowControl/>
        <w:tabs>
          <w:tab w:val="left" w:pos="709"/>
        </w:tabs>
        <w:autoSpaceDE/>
        <w:autoSpaceDN/>
        <w:adjustRightInd/>
        <w:spacing w:line="276" w:lineRule="auto"/>
        <w:ind w:firstLine="0"/>
        <w:rPr>
          <w:rFonts w:ascii="Times New Roman" w:hAnsi="Times New Roman" w:cs="Times New Roman"/>
          <w:sz w:val="20"/>
          <w:szCs w:val="20"/>
        </w:rPr>
      </w:pPr>
    </w:p>
    <w:p w:rsidR="000E690A" w:rsidRPr="000E690A" w:rsidRDefault="000E690A" w:rsidP="000E690A">
      <w:pPr>
        <w:widowControl/>
        <w:tabs>
          <w:tab w:val="left" w:pos="709"/>
        </w:tabs>
        <w:autoSpaceDE/>
        <w:autoSpaceDN/>
        <w:adjustRightInd/>
        <w:spacing w:line="276" w:lineRule="auto"/>
        <w:ind w:firstLine="0"/>
        <w:rPr>
          <w:rFonts w:ascii="Times New Roman" w:hAnsi="Times New Roman" w:cs="Times New Roman"/>
          <w:sz w:val="20"/>
          <w:szCs w:val="20"/>
        </w:rPr>
      </w:pPr>
    </w:p>
    <w:p w:rsidR="000E690A" w:rsidRPr="000E690A" w:rsidRDefault="000E690A" w:rsidP="000E690A">
      <w:pPr>
        <w:widowControl/>
        <w:tabs>
          <w:tab w:val="left" w:pos="709"/>
        </w:tabs>
        <w:autoSpaceDE/>
        <w:autoSpaceDN/>
        <w:adjustRightInd/>
        <w:spacing w:line="276" w:lineRule="auto"/>
        <w:ind w:firstLine="0"/>
        <w:rPr>
          <w:rFonts w:ascii="Times New Roman" w:hAnsi="Times New Roman" w:cs="Times New Roman"/>
          <w:sz w:val="20"/>
          <w:szCs w:val="20"/>
        </w:rPr>
      </w:pPr>
    </w:p>
    <w:p w:rsidR="000E690A" w:rsidRPr="000E690A" w:rsidRDefault="000E690A" w:rsidP="000E690A">
      <w:pPr>
        <w:widowControl/>
        <w:tabs>
          <w:tab w:val="left" w:pos="709"/>
        </w:tabs>
        <w:autoSpaceDE/>
        <w:autoSpaceDN/>
        <w:adjustRightInd/>
        <w:spacing w:line="276" w:lineRule="auto"/>
        <w:ind w:firstLine="0"/>
        <w:rPr>
          <w:rFonts w:ascii="Times New Roman" w:hAnsi="Times New Roman" w:cs="Times New Roman"/>
          <w:sz w:val="20"/>
          <w:szCs w:val="20"/>
        </w:rPr>
      </w:pPr>
    </w:p>
    <w:p w:rsidR="000E690A" w:rsidRPr="000E690A" w:rsidRDefault="000E690A" w:rsidP="000E690A">
      <w:pPr>
        <w:widowControl/>
        <w:tabs>
          <w:tab w:val="left" w:pos="709"/>
        </w:tabs>
        <w:autoSpaceDE/>
        <w:autoSpaceDN/>
        <w:adjustRightInd/>
        <w:spacing w:line="276" w:lineRule="auto"/>
        <w:ind w:firstLine="0"/>
        <w:rPr>
          <w:rFonts w:ascii="Times New Roman" w:hAnsi="Times New Roman" w:cs="Times New Roman"/>
          <w:sz w:val="20"/>
          <w:szCs w:val="20"/>
        </w:rPr>
      </w:pPr>
    </w:p>
    <w:p w:rsidR="000E690A" w:rsidRPr="000E690A" w:rsidRDefault="000E690A" w:rsidP="000E690A">
      <w:pPr>
        <w:widowControl/>
        <w:tabs>
          <w:tab w:val="left" w:pos="709"/>
        </w:tabs>
        <w:autoSpaceDE/>
        <w:autoSpaceDN/>
        <w:adjustRightInd/>
        <w:spacing w:line="276" w:lineRule="auto"/>
        <w:ind w:firstLine="0"/>
        <w:rPr>
          <w:rFonts w:ascii="Times New Roman" w:hAnsi="Times New Roman" w:cs="Times New Roman"/>
          <w:sz w:val="20"/>
          <w:szCs w:val="20"/>
        </w:rPr>
      </w:pPr>
    </w:p>
    <w:p w:rsidR="000E690A" w:rsidRPr="000E690A" w:rsidRDefault="000E690A" w:rsidP="000E690A">
      <w:pPr>
        <w:autoSpaceDE/>
        <w:autoSpaceDN/>
        <w:adjustRightInd/>
        <w:spacing w:line="276" w:lineRule="auto"/>
        <w:ind w:firstLine="0"/>
        <w:jc w:val="right"/>
        <w:rPr>
          <w:rFonts w:ascii="Times New Roman" w:hAnsi="Times New Roman" w:cs="Times New Roman"/>
          <w:bCs/>
          <w:color w:val="000000"/>
          <w:spacing w:val="-1"/>
          <w:sz w:val="28"/>
          <w:lang w:bidi="ru-RU"/>
        </w:rPr>
      </w:pPr>
      <w:r w:rsidRPr="000E690A">
        <w:rPr>
          <w:rFonts w:ascii="Times New Roman" w:hAnsi="Times New Roman" w:cs="Times New Roman"/>
          <w:bCs/>
          <w:color w:val="000000"/>
          <w:spacing w:val="-1"/>
          <w:sz w:val="28"/>
          <w:lang w:bidi="ru-RU"/>
        </w:rPr>
        <w:t xml:space="preserve">Приложение </w:t>
      </w:r>
    </w:p>
    <w:p w:rsidR="000E690A" w:rsidRPr="000E690A" w:rsidRDefault="000E690A" w:rsidP="000E690A">
      <w:pPr>
        <w:autoSpaceDE/>
        <w:autoSpaceDN/>
        <w:adjustRightInd/>
        <w:spacing w:line="276" w:lineRule="auto"/>
        <w:ind w:firstLine="0"/>
        <w:jc w:val="right"/>
        <w:rPr>
          <w:rFonts w:ascii="Times New Roman" w:hAnsi="Times New Roman" w:cs="Times New Roman"/>
          <w:bCs/>
          <w:color w:val="000000"/>
          <w:spacing w:val="-1"/>
          <w:sz w:val="28"/>
          <w:lang w:bidi="ru-RU"/>
        </w:rPr>
      </w:pPr>
      <w:r w:rsidRPr="000E690A">
        <w:rPr>
          <w:rFonts w:ascii="Times New Roman" w:hAnsi="Times New Roman" w:cs="Times New Roman"/>
          <w:bCs/>
          <w:color w:val="000000"/>
          <w:spacing w:val="-1"/>
          <w:sz w:val="28"/>
          <w:lang w:bidi="ru-RU"/>
        </w:rPr>
        <w:t xml:space="preserve">к постановлению администрации </w:t>
      </w:r>
    </w:p>
    <w:p w:rsidR="000E690A" w:rsidRPr="000E690A" w:rsidRDefault="000E690A" w:rsidP="000E690A">
      <w:pPr>
        <w:autoSpaceDE/>
        <w:autoSpaceDN/>
        <w:adjustRightInd/>
        <w:spacing w:line="276" w:lineRule="auto"/>
        <w:ind w:firstLine="0"/>
        <w:jc w:val="right"/>
        <w:rPr>
          <w:rFonts w:ascii="Times New Roman" w:hAnsi="Times New Roman" w:cs="Times New Roman"/>
          <w:bCs/>
          <w:color w:val="000000"/>
          <w:spacing w:val="-1"/>
          <w:sz w:val="28"/>
          <w:lang w:bidi="ru-RU"/>
        </w:rPr>
      </w:pPr>
      <w:r w:rsidRPr="000E690A">
        <w:rPr>
          <w:rFonts w:ascii="Times New Roman" w:hAnsi="Times New Roman" w:cs="Times New Roman"/>
          <w:bCs/>
          <w:color w:val="000000"/>
          <w:spacing w:val="-1"/>
          <w:sz w:val="28"/>
          <w:lang w:bidi="ru-RU"/>
        </w:rPr>
        <w:t xml:space="preserve">сельского поселения Красноленинский </w:t>
      </w:r>
    </w:p>
    <w:p w:rsidR="000E690A" w:rsidRPr="000E690A" w:rsidRDefault="000E690A" w:rsidP="000E690A">
      <w:pPr>
        <w:autoSpaceDE/>
        <w:autoSpaceDN/>
        <w:adjustRightInd/>
        <w:spacing w:line="276" w:lineRule="auto"/>
        <w:ind w:firstLine="0"/>
        <w:jc w:val="right"/>
        <w:rPr>
          <w:rFonts w:ascii="Times New Roman" w:hAnsi="Times New Roman" w:cs="Times New Roman"/>
          <w:bCs/>
          <w:color w:val="000000"/>
          <w:spacing w:val="-1"/>
          <w:sz w:val="28"/>
          <w:lang w:bidi="ru-RU"/>
        </w:rPr>
      </w:pPr>
      <w:r w:rsidRPr="000E690A">
        <w:rPr>
          <w:rFonts w:ascii="Times New Roman" w:hAnsi="Times New Roman" w:cs="Times New Roman"/>
          <w:bCs/>
          <w:color w:val="000000"/>
          <w:spacing w:val="-1"/>
          <w:sz w:val="28"/>
          <w:lang w:bidi="ru-RU"/>
        </w:rPr>
        <w:t xml:space="preserve">от № </w:t>
      </w:r>
    </w:p>
    <w:p w:rsidR="00CC175B" w:rsidRDefault="00CC175B" w:rsidP="00F91E07">
      <w:pPr>
        <w:shd w:val="clear" w:color="auto" w:fill="FFFFFF"/>
        <w:tabs>
          <w:tab w:val="left" w:pos="567"/>
        </w:tabs>
        <w:spacing w:line="276" w:lineRule="auto"/>
        <w:jc w:val="right"/>
        <w:rPr>
          <w:color w:val="000000"/>
        </w:rPr>
      </w:pPr>
    </w:p>
    <w:p w:rsidR="00CC175B" w:rsidRDefault="00CC175B" w:rsidP="00F91E07">
      <w:pPr>
        <w:pStyle w:val="ConsPlusTitle"/>
        <w:widowControl/>
        <w:spacing w:line="276" w:lineRule="auto"/>
        <w:jc w:val="center"/>
        <w:rPr>
          <w:b w:val="0"/>
          <w:color w:val="000000"/>
          <w:sz w:val="20"/>
          <w:szCs w:val="20"/>
        </w:rPr>
      </w:pPr>
    </w:p>
    <w:p w:rsidR="002D713D" w:rsidRDefault="00CC175B" w:rsidP="00F91E07">
      <w:pPr>
        <w:pStyle w:val="ConsPlusTitle"/>
        <w:widowControl/>
        <w:spacing w:line="276" w:lineRule="auto"/>
        <w:jc w:val="center"/>
        <w:rPr>
          <w:b w:val="0"/>
          <w:bCs w:val="0"/>
          <w:sz w:val="28"/>
          <w:szCs w:val="28"/>
        </w:rPr>
      </w:pPr>
      <w:r>
        <w:rPr>
          <w:b w:val="0"/>
          <w:sz w:val="28"/>
          <w:szCs w:val="28"/>
        </w:rPr>
        <w:t xml:space="preserve">Административный </w:t>
      </w:r>
      <w:r>
        <w:rPr>
          <w:b w:val="0"/>
          <w:bCs w:val="0"/>
          <w:sz w:val="28"/>
          <w:szCs w:val="28"/>
        </w:rPr>
        <w:t xml:space="preserve">регламент </w:t>
      </w:r>
    </w:p>
    <w:p w:rsidR="00CC175B" w:rsidRDefault="00CC175B" w:rsidP="00F91E07">
      <w:pPr>
        <w:pStyle w:val="ConsPlusTitle"/>
        <w:widowControl/>
        <w:spacing w:line="276" w:lineRule="auto"/>
        <w:jc w:val="center"/>
        <w:rPr>
          <w:b w:val="0"/>
          <w:sz w:val="28"/>
          <w:szCs w:val="28"/>
        </w:rPr>
      </w:pPr>
      <w:r>
        <w:rPr>
          <w:b w:val="0"/>
          <w:sz w:val="28"/>
          <w:szCs w:val="28"/>
        </w:rPr>
        <w:t>осуществления муниципального контроля за соблюдением правил благоустройства</w:t>
      </w:r>
      <w:r>
        <w:rPr>
          <w:sz w:val="28"/>
          <w:szCs w:val="28"/>
        </w:rPr>
        <w:t xml:space="preserve"> </w:t>
      </w:r>
      <w:r>
        <w:rPr>
          <w:b w:val="0"/>
          <w:sz w:val="28"/>
          <w:szCs w:val="28"/>
        </w:rPr>
        <w:t xml:space="preserve">на территории муниципального образования сельское поселение </w:t>
      </w:r>
      <w:r w:rsidR="000E690A">
        <w:rPr>
          <w:b w:val="0"/>
          <w:sz w:val="28"/>
          <w:szCs w:val="28"/>
        </w:rPr>
        <w:t>Красноленинский</w:t>
      </w:r>
    </w:p>
    <w:p w:rsidR="00CC175B" w:rsidRDefault="00CC175B" w:rsidP="00F91E07">
      <w:pPr>
        <w:pStyle w:val="1"/>
        <w:spacing w:line="276" w:lineRule="auto"/>
        <w:jc w:val="center"/>
        <w:rPr>
          <w:rFonts w:ascii="Times New Roman" w:hAnsi="Times New Roman"/>
          <w:color w:val="auto"/>
          <w:sz w:val="28"/>
          <w:szCs w:val="28"/>
          <w:lang w:val="ru-RU"/>
        </w:rPr>
      </w:pPr>
      <w:r>
        <w:rPr>
          <w:rFonts w:ascii="Times New Roman" w:hAnsi="Times New Roman"/>
          <w:color w:val="auto"/>
          <w:sz w:val="28"/>
          <w:szCs w:val="28"/>
          <w:lang w:val="ru-RU"/>
        </w:rPr>
        <w:t>1. Общие положения</w:t>
      </w:r>
    </w:p>
    <w:p w:rsidR="00CC175B" w:rsidRDefault="00CC175B" w:rsidP="00F91E07">
      <w:pPr>
        <w:spacing w:line="276" w:lineRule="auto"/>
        <w:ind w:firstLine="709"/>
        <w:rPr>
          <w:rFonts w:ascii="Times New Roman" w:hAnsi="Times New Roman"/>
          <w:sz w:val="28"/>
          <w:szCs w:val="28"/>
        </w:rPr>
      </w:pPr>
    </w:p>
    <w:p w:rsidR="00CC175B" w:rsidRPr="00CC175B" w:rsidRDefault="00CC175B" w:rsidP="00F91E07">
      <w:pPr>
        <w:tabs>
          <w:tab w:val="left" w:pos="1276"/>
        </w:tabs>
        <w:spacing w:line="276" w:lineRule="auto"/>
        <w:ind w:firstLine="567"/>
        <w:rPr>
          <w:rFonts w:ascii="Times New Roman" w:eastAsia="Calibri" w:hAnsi="Times New Roman" w:cs="Times New Roman"/>
          <w:sz w:val="28"/>
          <w:szCs w:val="28"/>
        </w:rPr>
      </w:pPr>
      <w:r w:rsidRPr="00CC175B">
        <w:rPr>
          <w:rFonts w:ascii="Times New Roman" w:hAnsi="Times New Roman" w:cs="Times New Roman"/>
          <w:sz w:val="28"/>
          <w:szCs w:val="28"/>
        </w:rPr>
        <w:t>1.1. Административный регламент осущес</w:t>
      </w:r>
      <w:r w:rsidR="00E622A5">
        <w:rPr>
          <w:rFonts w:ascii="Times New Roman" w:hAnsi="Times New Roman" w:cs="Times New Roman"/>
          <w:sz w:val="28"/>
          <w:szCs w:val="28"/>
        </w:rPr>
        <w:t>твления муниципального контроля</w:t>
      </w:r>
      <w:r w:rsidR="000E690A">
        <w:rPr>
          <w:rFonts w:ascii="Times New Roman" w:hAnsi="Times New Roman" w:cs="Times New Roman"/>
          <w:sz w:val="28"/>
          <w:szCs w:val="28"/>
        </w:rPr>
        <w:t xml:space="preserve"> </w:t>
      </w:r>
      <w:r w:rsidRPr="00CC175B">
        <w:rPr>
          <w:rFonts w:ascii="Times New Roman" w:hAnsi="Times New Roman" w:cs="Times New Roman"/>
          <w:sz w:val="28"/>
          <w:szCs w:val="28"/>
        </w:rPr>
        <w:t>за соблюдением правил благоустройства</w:t>
      </w:r>
      <w:r w:rsidRPr="00CC175B">
        <w:rPr>
          <w:rFonts w:ascii="Times New Roman" w:hAnsi="Times New Roman" w:cs="Times New Roman"/>
          <w:b/>
          <w:sz w:val="28"/>
          <w:szCs w:val="28"/>
        </w:rPr>
        <w:t xml:space="preserve"> </w:t>
      </w:r>
      <w:r w:rsidRPr="00CC175B">
        <w:rPr>
          <w:rFonts w:ascii="Times New Roman" w:hAnsi="Times New Roman" w:cs="Times New Roman"/>
          <w:sz w:val="28"/>
          <w:szCs w:val="28"/>
        </w:rPr>
        <w:t xml:space="preserve">(далее - административный регламент) определяет сроки и последовательность действий (административных процедур) при осуществлении полномочий по муниципальному контролю за соблюдением правил благоустройства на территории сельского поселения </w:t>
      </w:r>
      <w:r w:rsidR="000E690A">
        <w:rPr>
          <w:rFonts w:ascii="Times New Roman" w:hAnsi="Times New Roman" w:cs="Times New Roman"/>
          <w:sz w:val="28"/>
          <w:szCs w:val="28"/>
        </w:rPr>
        <w:t>Красноленинский</w:t>
      </w:r>
      <w:r w:rsidRPr="00CC175B">
        <w:rPr>
          <w:rFonts w:ascii="Times New Roman" w:hAnsi="Times New Roman" w:cs="Times New Roman"/>
          <w:sz w:val="28"/>
          <w:szCs w:val="28"/>
        </w:rPr>
        <w:t>.</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1.2.</w:t>
      </w:r>
      <w:r w:rsidR="00E622A5">
        <w:rPr>
          <w:rFonts w:ascii="Times New Roman" w:hAnsi="Times New Roman" w:cs="Times New Roman"/>
          <w:sz w:val="28"/>
          <w:szCs w:val="28"/>
        </w:rPr>
        <w:t xml:space="preserve">   </w:t>
      </w:r>
      <w:r w:rsidRPr="00CC175B">
        <w:rPr>
          <w:rFonts w:ascii="Times New Roman" w:hAnsi="Times New Roman" w:cs="Times New Roman"/>
          <w:sz w:val="28"/>
          <w:szCs w:val="28"/>
        </w:rPr>
        <w:t xml:space="preserve"> Муниципальный</w:t>
      </w:r>
      <w:r w:rsidR="00E622A5">
        <w:rPr>
          <w:rFonts w:ascii="Times New Roman" w:hAnsi="Times New Roman" w:cs="Times New Roman"/>
          <w:sz w:val="28"/>
          <w:szCs w:val="28"/>
        </w:rPr>
        <w:t xml:space="preserve"> </w:t>
      </w:r>
      <w:r w:rsidRPr="00CC175B">
        <w:rPr>
          <w:rFonts w:ascii="Times New Roman" w:hAnsi="Times New Roman" w:cs="Times New Roman"/>
          <w:sz w:val="28"/>
          <w:szCs w:val="28"/>
        </w:rPr>
        <w:t xml:space="preserve"> контроль за соблюдением правил благоустройства на территории сельского поселения </w:t>
      </w:r>
      <w:r w:rsidR="000E690A">
        <w:rPr>
          <w:rFonts w:ascii="Times New Roman" w:hAnsi="Times New Roman" w:cs="Times New Roman"/>
          <w:sz w:val="28"/>
          <w:szCs w:val="28"/>
        </w:rPr>
        <w:t>Красноленинский</w:t>
      </w:r>
      <w:r w:rsidRPr="00CC175B">
        <w:rPr>
          <w:rFonts w:ascii="Times New Roman" w:hAnsi="Times New Roman" w:cs="Times New Roman"/>
          <w:sz w:val="28"/>
          <w:szCs w:val="28"/>
        </w:rPr>
        <w:t xml:space="preserve"> – это деятельность органов местного самоуправления сельского поселения </w:t>
      </w:r>
      <w:r w:rsidR="000E690A">
        <w:rPr>
          <w:rFonts w:ascii="Times New Roman" w:hAnsi="Times New Roman" w:cs="Times New Roman"/>
          <w:sz w:val="28"/>
          <w:szCs w:val="28"/>
        </w:rPr>
        <w:t>Красноленинский</w:t>
      </w:r>
      <w:r w:rsidRPr="00CC175B">
        <w:rPr>
          <w:rFonts w:ascii="Times New Roman" w:hAnsi="Times New Roman" w:cs="Times New Roman"/>
          <w:sz w:val="28"/>
          <w:szCs w:val="28"/>
        </w:rPr>
        <w:t xml:space="preserve">, уполномоченных на организацию и проведение на территории муниципального образования сельское поселение </w:t>
      </w:r>
      <w:r w:rsidR="000E690A">
        <w:rPr>
          <w:rFonts w:ascii="Times New Roman" w:hAnsi="Times New Roman" w:cs="Times New Roman"/>
          <w:sz w:val="28"/>
          <w:szCs w:val="28"/>
        </w:rPr>
        <w:t>Красноленинский</w:t>
      </w:r>
      <w:r w:rsidRPr="00CC175B">
        <w:rPr>
          <w:rFonts w:ascii="Times New Roman" w:hAnsi="Times New Roman" w:cs="Times New Roman"/>
          <w:sz w:val="28"/>
          <w:szCs w:val="28"/>
        </w:rPr>
        <w:t xml:space="preserve">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Ханты-Мансийского округа - Югры </w:t>
      </w:r>
      <w:r w:rsidRPr="00CC175B">
        <w:rPr>
          <w:rFonts w:ascii="Times New Roman" w:hAnsi="Times New Roman" w:cs="Times New Roman"/>
          <w:sz w:val="28"/>
          <w:szCs w:val="28"/>
        </w:rPr>
        <w:lastRenderedPageBreak/>
        <w:t>(далее – обязательных требований),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CC175B" w:rsidRPr="00CC175B" w:rsidRDefault="00CC175B" w:rsidP="00F91E07">
      <w:pPr>
        <w:tabs>
          <w:tab w:val="left" w:pos="1276"/>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1.3. </w:t>
      </w:r>
      <w:r w:rsidRPr="00CC175B">
        <w:rPr>
          <w:rFonts w:ascii="Times New Roman" w:hAnsi="Times New Roman" w:cs="Times New Roman"/>
          <w:sz w:val="28"/>
          <w:szCs w:val="28"/>
        </w:rPr>
        <w:tab/>
        <w:t xml:space="preserve">Органом местного самоуправления сельского поселения </w:t>
      </w:r>
      <w:r w:rsidR="000E690A">
        <w:rPr>
          <w:rFonts w:ascii="Times New Roman" w:hAnsi="Times New Roman" w:cs="Times New Roman"/>
          <w:sz w:val="28"/>
          <w:szCs w:val="28"/>
        </w:rPr>
        <w:t>Красноленинский</w:t>
      </w:r>
      <w:r w:rsidRPr="00CC175B">
        <w:rPr>
          <w:rFonts w:ascii="Times New Roman" w:hAnsi="Times New Roman" w:cs="Times New Roman"/>
          <w:sz w:val="28"/>
          <w:szCs w:val="28"/>
        </w:rPr>
        <w:t xml:space="preserve">, осуществляющим муниципальный контроль за соблюдением правил благоустройства, является администрация сельского поселения </w:t>
      </w:r>
      <w:r w:rsidR="000E690A">
        <w:rPr>
          <w:rFonts w:ascii="Times New Roman" w:hAnsi="Times New Roman" w:cs="Times New Roman"/>
          <w:sz w:val="28"/>
          <w:szCs w:val="28"/>
        </w:rPr>
        <w:t>Красноленинский</w:t>
      </w:r>
      <w:r w:rsidRPr="00CC175B">
        <w:rPr>
          <w:rFonts w:ascii="Times New Roman" w:hAnsi="Times New Roman" w:cs="Times New Roman"/>
          <w:sz w:val="28"/>
          <w:szCs w:val="28"/>
        </w:rPr>
        <w:t xml:space="preserve"> (далее – орган муниципального контроля, администрация поселения).</w:t>
      </w:r>
      <w:r w:rsidR="000E690A">
        <w:rPr>
          <w:rFonts w:ascii="Times New Roman" w:hAnsi="Times New Roman" w:cs="Times New Roman"/>
          <w:sz w:val="28"/>
          <w:szCs w:val="28"/>
        </w:rPr>
        <w:t xml:space="preserve"> </w:t>
      </w:r>
    </w:p>
    <w:p w:rsidR="00CC175B" w:rsidRPr="00CC175B" w:rsidRDefault="00CC175B" w:rsidP="00F91E07">
      <w:pPr>
        <w:tabs>
          <w:tab w:val="left" w:pos="1276"/>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1.4</w:t>
      </w:r>
      <w:bookmarkStart w:id="0" w:name="sub_1017"/>
      <w:r w:rsidR="00E622A5">
        <w:rPr>
          <w:rFonts w:ascii="Times New Roman" w:hAnsi="Times New Roman" w:cs="Times New Roman"/>
          <w:sz w:val="28"/>
          <w:szCs w:val="28"/>
        </w:rPr>
        <w:t>.</w:t>
      </w:r>
      <w:r w:rsidR="00E622A5">
        <w:rPr>
          <w:rFonts w:ascii="Times New Roman" w:hAnsi="Times New Roman" w:cs="Times New Roman"/>
          <w:sz w:val="28"/>
          <w:szCs w:val="28"/>
        </w:rPr>
        <w:tab/>
      </w:r>
      <w:r w:rsidRPr="00CC175B">
        <w:rPr>
          <w:rFonts w:ascii="Times New Roman" w:hAnsi="Times New Roman" w:cs="Times New Roman"/>
          <w:sz w:val="28"/>
          <w:szCs w:val="28"/>
        </w:rPr>
        <w:t>Должностным лицом, ответственным за осуществление</w:t>
      </w:r>
      <w:r w:rsidRPr="00CC175B">
        <w:rPr>
          <w:rFonts w:ascii="Times New Roman" w:hAnsi="Times New Roman" w:cs="Times New Roman"/>
          <w:color w:val="00B0F0"/>
          <w:sz w:val="28"/>
          <w:szCs w:val="28"/>
        </w:rPr>
        <w:t xml:space="preserve"> </w:t>
      </w:r>
      <w:r w:rsidRPr="00CC175B">
        <w:rPr>
          <w:rFonts w:ascii="Times New Roman" w:hAnsi="Times New Roman" w:cs="Times New Roman"/>
          <w:sz w:val="28"/>
          <w:szCs w:val="28"/>
        </w:rPr>
        <w:t xml:space="preserve">муниципального контроля (далее - должностное лицо) является специалист администрации сельского поселения </w:t>
      </w:r>
      <w:r w:rsidR="000E690A">
        <w:rPr>
          <w:rFonts w:ascii="Times New Roman" w:hAnsi="Times New Roman" w:cs="Times New Roman"/>
          <w:sz w:val="28"/>
          <w:szCs w:val="28"/>
        </w:rPr>
        <w:t>Красноленинский</w:t>
      </w:r>
      <w:r w:rsidRPr="00CC175B">
        <w:rPr>
          <w:rFonts w:ascii="Times New Roman" w:hAnsi="Times New Roman" w:cs="Times New Roman"/>
          <w:sz w:val="28"/>
          <w:szCs w:val="28"/>
        </w:rPr>
        <w:t>, в функциональные обязанности которого, в соответствии с должностной инструкцией, входит осуществление муниципального контроля в сфере благоустройства.</w:t>
      </w:r>
    </w:p>
    <w:p w:rsidR="00CC175B" w:rsidRPr="00CC175B" w:rsidRDefault="00CC175B" w:rsidP="00F91E07">
      <w:pPr>
        <w:spacing w:line="276" w:lineRule="auto"/>
        <w:ind w:firstLine="567"/>
        <w:rPr>
          <w:rFonts w:ascii="Times New Roman" w:hAnsi="Times New Roman" w:cs="Times New Roman"/>
          <w:sz w:val="28"/>
          <w:szCs w:val="28"/>
          <w:shd w:val="clear" w:color="auto" w:fill="C1D7FF"/>
        </w:rPr>
      </w:pPr>
      <w:r w:rsidRPr="00CC175B">
        <w:rPr>
          <w:rFonts w:ascii="Times New Roman" w:hAnsi="Times New Roman" w:cs="Times New Roman"/>
          <w:sz w:val="28"/>
          <w:szCs w:val="28"/>
        </w:rPr>
        <w:t>1.5. Перечень нормативных правовых актов, регулирующих осуществление муниципального контроля установлен в приложении к настоящему административному регламенту.</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Должностное лицо, ответственное за осуществление муниципального контроля, размещает на официальном сайте муниципального образования сельское поселение </w:t>
      </w:r>
      <w:r w:rsidR="000E690A">
        <w:rPr>
          <w:rFonts w:ascii="Times New Roman" w:hAnsi="Times New Roman" w:cs="Times New Roman"/>
          <w:sz w:val="28"/>
          <w:szCs w:val="28"/>
        </w:rPr>
        <w:t>Красноленинский</w:t>
      </w:r>
      <w:r w:rsidRPr="00CC175B">
        <w:rPr>
          <w:rFonts w:ascii="Times New Roman" w:hAnsi="Times New Roman" w:cs="Times New Roman"/>
          <w:sz w:val="28"/>
          <w:szCs w:val="28"/>
        </w:rPr>
        <w:t xml:space="preserve"> (далее – сайт поселения) в информационно-телекоммуникационной сети «Интернет» перечень нормативных правовых актов, регулирующих осуществление муниципального контроля.</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1.6. Предметом осуществления муниципального контроля является проверка соблюдения юридическими лицами, индивидуальными предпринимателями, осуществляющими свою деятельность на территории сельского поселения </w:t>
      </w:r>
      <w:r w:rsidR="000E690A">
        <w:rPr>
          <w:rFonts w:ascii="Times New Roman" w:hAnsi="Times New Roman" w:cs="Times New Roman"/>
          <w:sz w:val="28"/>
          <w:szCs w:val="28"/>
        </w:rPr>
        <w:t>Красноленинский</w:t>
      </w:r>
      <w:r w:rsidRPr="00CC175B">
        <w:rPr>
          <w:rFonts w:ascii="Times New Roman" w:hAnsi="Times New Roman" w:cs="Times New Roman"/>
          <w:sz w:val="28"/>
          <w:szCs w:val="28"/>
        </w:rPr>
        <w:t xml:space="preserve">, обязательных требований, требований, установленных муниципальными правовыми актами в сфере благоустройства территории. </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1.7. Права и обязанности должностных лиц при осуществлении муниципального контроля.</w:t>
      </w:r>
    </w:p>
    <w:bookmarkEnd w:id="0"/>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1.7.1. При осуществлении муниципального контроля должностные лица имеют право:</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объявлять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предлагать юридическому лицу, индивидуальному предпринимателю принять меры по обеспечению соблюдения обязательных требований, </w:t>
      </w:r>
      <w:r w:rsidRPr="00CC175B">
        <w:rPr>
          <w:rFonts w:ascii="Times New Roman" w:hAnsi="Times New Roman" w:cs="Times New Roman"/>
          <w:sz w:val="28"/>
          <w:szCs w:val="28"/>
        </w:rPr>
        <w:lastRenderedPageBreak/>
        <w:t>требований, установленных муниципальными правовыми актами, и уведомлять об этом в установленный в таком предостережении срок администрацию поселения;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 проводить плановые (рейдовые) осмотры (обследования) территорий на основании плановых (рейдовых) заданий; </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проводить анализ информации, размещенной на официальных сайтах организаций в информационно-телекоммуникационной сети «Интернет», опубликованной в средствах массовой информации;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осуществлять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w:t>
      </w:r>
      <w:r w:rsidRPr="00CC175B">
        <w:rPr>
          <w:rFonts w:ascii="Times New Roman" w:hAnsi="Times New Roman" w:cs="Times New Roman"/>
          <w:bCs/>
          <w:sz w:val="28"/>
          <w:szCs w:val="28"/>
        </w:rPr>
        <w:t>в течение трех месяцев со дня составления акта о невозможности проведения соответствующей проверки</w:t>
      </w:r>
      <w:r w:rsidRPr="00CC175B">
        <w:rPr>
          <w:rFonts w:ascii="Times New Roman" w:hAnsi="Times New Roman" w:cs="Times New Roman"/>
          <w:b/>
          <w:bCs/>
          <w:sz w:val="28"/>
          <w:szCs w:val="28"/>
        </w:rPr>
        <w:t xml:space="preserve"> </w:t>
      </w:r>
      <w:r w:rsidRPr="00CC175B">
        <w:rPr>
          <w:rFonts w:ascii="Times New Roman" w:hAnsi="Times New Roman" w:cs="Times New Roman"/>
          <w:sz w:val="28"/>
          <w:szCs w:val="28"/>
        </w:rPr>
        <w:t>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(далее также – План) и без предварительного уведомления юридического лица, индивидуального предпринимателя;</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приостанавливать проведение плановой выездной проверки на срок, необходимый для осуществления межведомственного информационного взаимодействия; </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 привлекать к проведению проверки аккредитованных экспертов и экспертные организации, не состоящие в гражданско-правовых </w:t>
      </w:r>
      <w:r w:rsidRPr="00CC175B">
        <w:rPr>
          <w:rFonts w:ascii="Times New Roman" w:hAnsi="Times New Roman" w:cs="Times New Roman"/>
          <w:sz w:val="28"/>
          <w:szCs w:val="28"/>
        </w:rPr>
        <w:br/>
        <w:t xml:space="preserve">и трудовых отношениях с лицами, в отношении которых осуществляются мероприятия по муниципальному контролю и не являющихся аффилированными лицами проверяемых лиц; </w:t>
      </w:r>
    </w:p>
    <w:p w:rsidR="00CC175B" w:rsidRPr="00CC175B" w:rsidRDefault="00CC175B" w:rsidP="00F91E07">
      <w:pPr>
        <w:pStyle w:val="ConsPlusNormal"/>
        <w:tabs>
          <w:tab w:val="left" w:pos="1276"/>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взаимодействовать при проведении проверок с субъектами общественного контроля;</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запрашивать и получать на основании мотивированных письменных запросов из органов местного самоуправления, от юридических лиц, индивидуальных предпринимателей, информацию и документы, </w:t>
      </w:r>
      <w:r w:rsidRPr="00CC175B">
        <w:rPr>
          <w:rFonts w:ascii="Times New Roman" w:hAnsi="Times New Roman" w:cs="Times New Roman"/>
          <w:sz w:val="28"/>
          <w:szCs w:val="28"/>
        </w:rPr>
        <w:lastRenderedPageBreak/>
        <w:t>необходимые для проведения проверки за соблюдением правил благоустройства</w:t>
      </w:r>
      <w:r w:rsidR="007036EF">
        <w:rPr>
          <w:rFonts w:ascii="Times New Roman" w:hAnsi="Times New Roman" w:cs="Times New Roman"/>
          <w:sz w:val="28"/>
          <w:szCs w:val="28"/>
        </w:rPr>
        <w:t xml:space="preserve"> </w:t>
      </w:r>
      <w:r w:rsidRPr="00CC175B">
        <w:rPr>
          <w:rFonts w:ascii="Times New Roman" w:hAnsi="Times New Roman" w:cs="Times New Roman"/>
          <w:sz w:val="28"/>
          <w:szCs w:val="28"/>
        </w:rPr>
        <w:t xml:space="preserve">на территории муниципального образования сельское поселение </w:t>
      </w:r>
      <w:r w:rsidR="000E690A">
        <w:rPr>
          <w:rFonts w:ascii="Times New Roman" w:hAnsi="Times New Roman" w:cs="Times New Roman"/>
          <w:sz w:val="28"/>
          <w:szCs w:val="28"/>
        </w:rPr>
        <w:t>Красноленинский</w:t>
      </w:r>
      <w:r w:rsidRPr="00CC175B">
        <w:rPr>
          <w:rFonts w:ascii="Times New Roman" w:hAnsi="Times New Roman" w:cs="Times New Roman"/>
          <w:sz w:val="28"/>
          <w:szCs w:val="28"/>
        </w:rPr>
        <w:t>;</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беспрепятственно по предъявлению служебного удостоверения и копии распоряжения администрации сельского поселения </w:t>
      </w:r>
      <w:r w:rsidR="000E690A">
        <w:rPr>
          <w:rFonts w:ascii="Times New Roman" w:hAnsi="Times New Roman" w:cs="Times New Roman"/>
          <w:sz w:val="28"/>
          <w:szCs w:val="28"/>
        </w:rPr>
        <w:t>Красноленинский</w:t>
      </w:r>
      <w:r w:rsidRPr="00CC175B">
        <w:rPr>
          <w:rFonts w:ascii="Times New Roman" w:hAnsi="Times New Roman" w:cs="Times New Roman"/>
          <w:sz w:val="28"/>
          <w:szCs w:val="28"/>
        </w:rPr>
        <w:t xml:space="preserve"> о проведении проверки (далее – распоряжение о проведении проверки) посещать объекты проверки и прилегающие к ним территории, проводить их обследования, проверять соответствие местонахождения объектов, указанного в документах, фактическому местонахождению;</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обращаться в Отдел министерства внутренних дел по </w:t>
      </w:r>
      <w:r w:rsidR="00602D7D">
        <w:rPr>
          <w:rFonts w:ascii="Times New Roman" w:hAnsi="Times New Roman" w:cs="Times New Roman"/>
          <w:sz w:val="28"/>
          <w:szCs w:val="28"/>
        </w:rPr>
        <w:t xml:space="preserve">Ханты-Мансийскому </w:t>
      </w:r>
      <w:r w:rsidRPr="00CC175B">
        <w:rPr>
          <w:rFonts w:ascii="Times New Roman" w:hAnsi="Times New Roman" w:cs="Times New Roman"/>
          <w:sz w:val="28"/>
          <w:szCs w:val="28"/>
        </w:rPr>
        <w:t>району за содействием в предотвращении или пресечении действий, препятствующих осуществлению муниципального контроля за соблюдением правил благоустройства;</w:t>
      </w:r>
    </w:p>
    <w:p w:rsidR="00CC175B" w:rsidRPr="00CC175B" w:rsidRDefault="00CC175B" w:rsidP="00F91E07">
      <w:pPr>
        <w:spacing w:line="276" w:lineRule="auto"/>
        <w:ind w:firstLine="567"/>
        <w:rPr>
          <w:rFonts w:ascii="Times New Roman" w:hAnsi="Times New Roman" w:cs="Times New Roman"/>
          <w:sz w:val="28"/>
          <w:szCs w:val="28"/>
        </w:rPr>
      </w:pPr>
      <w:bookmarkStart w:id="1" w:name="sub_1719"/>
      <w:r w:rsidRPr="00CC175B">
        <w:rPr>
          <w:rFonts w:ascii="Times New Roman" w:hAnsi="Times New Roman" w:cs="Times New Roman"/>
          <w:sz w:val="28"/>
          <w:szCs w:val="28"/>
        </w:rPr>
        <w:t xml:space="preserve">- осуществлять иные полномочия, предусмотренные федеральным законодательством и законодательством Ханты-Мансийского автономного </w:t>
      </w:r>
      <w:r w:rsidRPr="00CC175B">
        <w:rPr>
          <w:rFonts w:ascii="Times New Roman" w:hAnsi="Times New Roman" w:cs="Times New Roman"/>
          <w:sz w:val="28"/>
          <w:szCs w:val="28"/>
        </w:rPr>
        <w:br/>
        <w:t>округа − Югры;</w:t>
      </w:r>
    </w:p>
    <w:p w:rsidR="00CC175B" w:rsidRPr="00CC175B" w:rsidRDefault="00CC175B" w:rsidP="00F91E07">
      <w:pPr>
        <w:spacing w:line="276" w:lineRule="auto"/>
        <w:ind w:firstLine="567"/>
        <w:rPr>
          <w:rFonts w:ascii="Times New Roman" w:hAnsi="Times New Roman" w:cs="Times New Roman"/>
          <w:sz w:val="28"/>
          <w:szCs w:val="28"/>
        </w:rPr>
      </w:pPr>
      <w:bookmarkStart w:id="2" w:name="sub_17110"/>
      <w:bookmarkEnd w:id="1"/>
      <w:r w:rsidRPr="00CC175B">
        <w:rPr>
          <w:rFonts w:ascii="Times New Roman" w:hAnsi="Times New Roman" w:cs="Times New Roman"/>
          <w:sz w:val="28"/>
          <w:szCs w:val="28"/>
        </w:rPr>
        <w:t>- запрашивать и получать сведения из Единого государственного реестра юридических лиц в рамках межведомственного информационного взаимодействия в ФНС России;</w:t>
      </w:r>
    </w:p>
    <w:bookmarkEnd w:id="2"/>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запрашивать и получать сведения из Единого государственного реестра индивидуальных предпринимателей в рамках межведомственного информационного взаимодействия в ФНС России.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1.7.2. Должностные лица при осуществлении муниципального контроля обязаны:</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своевременно и в полном объёме исполнять предоставленные в соответствии с действующим законодательством Российской Федерации и Ханты-Мансийского автономного округа - Югры полномочия по предупреждению, выявлению и пресечению нарушений обязательных требований, требований, установленных муниципальными правовыми актами;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проводить проверку на основании распоряжения о проведении проверки;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служебного </w:t>
      </w:r>
      <w:r w:rsidRPr="00CC175B">
        <w:rPr>
          <w:rFonts w:ascii="Times New Roman" w:hAnsi="Times New Roman" w:cs="Times New Roman"/>
          <w:sz w:val="28"/>
          <w:szCs w:val="28"/>
        </w:rPr>
        <w:lastRenderedPageBreak/>
        <w:t xml:space="preserve">удостоверения, копии распоряжения о проведении проверки и в случае, </w:t>
      </w:r>
      <w:r w:rsidRPr="00ED2F1E">
        <w:rPr>
          <w:rFonts w:ascii="Times New Roman" w:hAnsi="Times New Roman" w:cs="Times New Roman"/>
          <w:sz w:val="28"/>
          <w:szCs w:val="28"/>
        </w:rPr>
        <w:t xml:space="preserve">предусмотренном </w:t>
      </w:r>
      <w:hyperlink r:id="rId7" w:history="1">
        <w:r w:rsidRPr="00ED2F1E">
          <w:rPr>
            <w:rStyle w:val="a6"/>
            <w:color w:val="000000"/>
            <w:sz w:val="28"/>
            <w:szCs w:val="28"/>
            <w:u w:val="none"/>
          </w:rPr>
          <w:t>частью 5 статьи 10</w:t>
        </w:r>
      </w:hyperlink>
      <w:r w:rsidRPr="00CC175B">
        <w:rPr>
          <w:rFonts w:ascii="Times New Roman" w:hAnsi="Times New Roman" w:cs="Times New Roman"/>
          <w:sz w:val="28"/>
          <w:szCs w:val="28"/>
        </w:rPr>
        <w:t xml:space="preserve"> Федерального закона </w:t>
      </w:r>
      <w:hyperlink r:id="rId8" w:history="1">
        <w:r w:rsidRPr="00ED2F1E">
          <w:rPr>
            <w:rStyle w:val="a6"/>
            <w:color w:val="000000"/>
            <w:sz w:val="28"/>
            <w:szCs w:val="28"/>
            <w:u w:val="none"/>
          </w:rPr>
          <w:t>от 26.12.2008 № 294-ФЗ</w:t>
        </w:r>
      </w:hyperlink>
      <w:r w:rsidRPr="00CC175B">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hyperlink r:id="rId9" w:history="1">
        <w:r w:rsidRPr="00ED2F1E">
          <w:rPr>
            <w:rStyle w:val="a6"/>
            <w:color w:val="000000"/>
            <w:sz w:val="28"/>
            <w:szCs w:val="28"/>
            <w:u w:val="none"/>
          </w:rPr>
          <w:t xml:space="preserve"> № 294-ФЗ</w:t>
        </w:r>
      </w:hyperlink>
      <w:r w:rsidRPr="00ED2F1E">
        <w:rPr>
          <w:rFonts w:ascii="Times New Roman" w:hAnsi="Times New Roman" w:cs="Times New Roman"/>
          <w:sz w:val="28"/>
          <w:szCs w:val="28"/>
        </w:rPr>
        <w:t>),</w:t>
      </w:r>
      <w:r w:rsidRPr="00CC175B">
        <w:rPr>
          <w:rFonts w:ascii="Times New Roman" w:hAnsi="Times New Roman" w:cs="Times New Roman"/>
          <w:sz w:val="28"/>
          <w:szCs w:val="28"/>
        </w:rPr>
        <w:t xml:space="preserve"> копии документа о согласовании проведения проверки;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составить акт по результатам проверки и ознакомить с ним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p>
    <w:p w:rsidR="00CC175B" w:rsidRPr="00CC175B" w:rsidRDefault="00CC175B" w:rsidP="00F91E07">
      <w:pPr>
        <w:spacing w:line="276" w:lineRule="auto"/>
        <w:ind w:firstLine="567"/>
        <w:rPr>
          <w:rFonts w:ascii="Times New Roman" w:hAnsi="Times New Roman" w:cs="Times New Roman"/>
          <w:sz w:val="28"/>
          <w:szCs w:val="28"/>
        </w:rPr>
      </w:pPr>
      <w:bookmarkStart w:id="3" w:name="sub_1729"/>
      <w:r w:rsidRPr="00CC175B">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C175B" w:rsidRPr="00CC175B" w:rsidRDefault="00CC175B" w:rsidP="00F91E07">
      <w:pPr>
        <w:spacing w:line="276" w:lineRule="auto"/>
        <w:ind w:firstLine="567"/>
        <w:rPr>
          <w:rFonts w:ascii="Times New Roman" w:hAnsi="Times New Roman" w:cs="Times New Roman"/>
          <w:sz w:val="28"/>
          <w:szCs w:val="28"/>
        </w:rPr>
      </w:pPr>
      <w:bookmarkStart w:id="4" w:name="sub_17210"/>
      <w:bookmarkEnd w:id="3"/>
      <w:r w:rsidRPr="00CC175B">
        <w:rPr>
          <w:rFonts w:ascii="Times New Roman" w:hAnsi="Times New Roman" w:cs="Times New Roman"/>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w:t>
      </w:r>
      <w:r w:rsidRPr="00CC175B">
        <w:rPr>
          <w:rFonts w:ascii="Times New Roman" w:hAnsi="Times New Roman" w:cs="Times New Roman"/>
          <w:sz w:val="28"/>
          <w:szCs w:val="28"/>
        </w:rPr>
        <w:lastRenderedPageBreak/>
        <w:t>информационного взаимодействия;</w:t>
      </w:r>
    </w:p>
    <w:bookmarkEnd w:id="4"/>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C175B" w:rsidRPr="00CC175B" w:rsidRDefault="00CC175B" w:rsidP="00F91E07">
      <w:pPr>
        <w:spacing w:line="276" w:lineRule="auto"/>
        <w:ind w:firstLine="567"/>
        <w:rPr>
          <w:rFonts w:ascii="Times New Roman" w:hAnsi="Times New Roman" w:cs="Times New Roman"/>
          <w:sz w:val="28"/>
          <w:szCs w:val="28"/>
        </w:rPr>
      </w:pPr>
      <w:bookmarkStart w:id="5" w:name="sub_17212"/>
      <w:r w:rsidRPr="00CC175B">
        <w:rPr>
          <w:rFonts w:ascii="Times New Roman" w:hAnsi="Times New Roman" w:cs="Times New Roman"/>
          <w:sz w:val="28"/>
          <w:szCs w:val="28"/>
        </w:rPr>
        <w:t xml:space="preserve">- соблюдать сроки проведения проверки, установленные Федеральным законом </w:t>
      </w:r>
      <w:hyperlink r:id="rId10" w:history="1">
        <w:r w:rsidR="00ED2F1E">
          <w:rPr>
            <w:rStyle w:val="a7"/>
            <w:sz w:val="28"/>
            <w:szCs w:val="28"/>
          </w:rPr>
          <w:t>№</w:t>
        </w:r>
        <w:r w:rsidRPr="00CC175B">
          <w:rPr>
            <w:rStyle w:val="a7"/>
            <w:sz w:val="28"/>
            <w:szCs w:val="28"/>
          </w:rPr>
          <w:t>294-ФЗ</w:t>
        </w:r>
      </w:hyperlink>
      <w:r w:rsidRPr="00CC175B">
        <w:rPr>
          <w:rFonts w:ascii="Times New Roman" w:hAnsi="Times New Roman" w:cs="Times New Roman"/>
          <w:sz w:val="28"/>
          <w:szCs w:val="28"/>
        </w:rPr>
        <w:t xml:space="preserve">; </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истребовать в рамках межведомственного информационного взаимодействия документы и (или) информацию, включённые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утверждённый распоряжением Правительства Российской Федерации от 19.04.2016 № 724-р (далее – Перечень).</w:t>
      </w:r>
    </w:p>
    <w:bookmarkEnd w:id="5"/>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w:t>
      </w:r>
      <w:r w:rsidRPr="00CC175B">
        <w:rPr>
          <w:rFonts w:ascii="Times New Roman" w:hAnsi="Times New Roman" w:cs="Times New Roman"/>
          <w:iCs/>
          <w:sz w:val="28"/>
          <w:szCs w:val="28"/>
        </w:rPr>
        <w:t>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Перечень;</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CC175B" w:rsidRPr="00CC175B" w:rsidRDefault="00CC175B" w:rsidP="00F91E07">
      <w:pPr>
        <w:spacing w:line="276" w:lineRule="auto"/>
        <w:ind w:firstLine="567"/>
        <w:rPr>
          <w:rFonts w:ascii="Times New Roman" w:hAnsi="Times New Roman" w:cs="Times New Roman"/>
          <w:sz w:val="28"/>
          <w:szCs w:val="28"/>
        </w:rPr>
      </w:pPr>
      <w:bookmarkStart w:id="6" w:name="sub_17215"/>
      <w:r w:rsidRPr="00CC175B">
        <w:rPr>
          <w:rFonts w:ascii="Times New Roman" w:hAnsi="Times New Roman" w:cs="Times New Roman"/>
          <w:sz w:val="28"/>
          <w:szCs w:val="28"/>
        </w:rPr>
        <w:t>- осуществлять запись о проведённой проверке в журнале учёта проверок</w:t>
      </w:r>
      <w:r w:rsidR="00BE6556">
        <w:rPr>
          <w:rFonts w:ascii="Times New Roman" w:hAnsi="Times New Roman" w:cs="Times New Roman"/>
          <w:sz w:val="28"/>
          <w:szCs w:val="28"/>
        </w:rPr>
        <w:t xml:space="preserve">, </w:t>
      </w:r>
      <w:r w:rsidRPr="00CC175B">
        <w:rPr>
          <w:rFonts w:ascii="Times New Roman" w:hAnsi="Times New Roman" w:cs="Times New Roman"/>
          <w:sz w:val="28"/>
          <w:szCs w:val="28"/>
        </w:rPr>
        <w:t>в случае его наличия у юридического лица, индивидуального предпринимателя;</w:t>
      </w:r>
    </w:p>
    <w:p w:rsidR="00CC175B" w:rsidRPr="00CC175B" w:rsidRDefault="00CC175B" w:rsidP="00F91E07">
      <w:pPr>
        <w:spacing w:line="276" w:lineRule="auto"/>
        <w:ind w:firstLine="567"/>
        <w:rPr>
          <w:rFonts w:ascii="Times New Roman" w:hAnsi="Times New Roman" w:cs="Times New Roman"/>
          <w:sz w:val="28"/>
          <w:szCs w:val="28"/>
        </w:rPr>
      </w:pPr>
      <w:bookmarkStart w:id="7" w:name="sub_17216"/>
      <w:bookmarkEnd w:id="6"/>
      <w:r w:rsidRPr="00CC175B">
        <w:rPr>
          <w:rFonts w:ascii="Times New Roman" w:hAnsi="Times New Roman" w:cs="Times New Roman"/>
          <w:sz w:val="28"/>
          <w:szCs w:val="28"/>
        </w:rPr>
        <w:t>- принимать меры по контролю за устранением выявленных нарушений, их предупреждению;</w:t>
      </w:r>
    </w:p>
    <w:p w:rsidR="00CC175B" w:rsidRPr="00CC175B" w:rsidRDefault="00CC175B" w:rsidP="00F91E07">
      <w:pPr>
        <w:spacing w:line="276" w:lineRule="auto"/>
        <w:ind w:firstLine="567"/>
        <w:rPr>
          <w:rFonts w:ascii="Times New Roman" w:hAnsi="Times New Roman" w:cs="Times New Roman"/>
          <w:sz w:val="28"/>
          <w:szCs w:val="28"/>
        </w:rPr>
      </w:pPr>
      <w:bookmarkStart w:id="8" w:name="sub_17217"/>
      <w:bookmarkEnd w:id="7"/>
      <w:r w:rsidRPr="00CC175B">
        <w:rPr>
          <w:rFonts w:ascii="Times New Roman" w:hAnsi="Times New Roman" w:cs="Times New Roman"/>
          <w:sz w:val="28"/>
          <w:szCs w:val="28"/>
        </w:rPr>
        <w:t xml:space="preserve">- направлять главе сельского поселения </w:t>
      </w:r>
      <w:r w:rsidR="000E690A">
        <w:rPr>
          <w:rFonts w:ascii="Times New Roman" w:hAnsi="Times New Roman" w:cs="Times New Roman"/>
          <w:sz w:val="28"/>
          <w:szCs w:val="28"/>
        </w:rPr>
        <w:t>Красноленинский</w:t>
      </w:r>
      <w:r w:rsidRPr="00CC175B">
        <w:rPr>
          <w:rFonts w:ascii="Times New Roman" w:hAnsi="Times New Roman" w:cs="Times New Roman"/>
          <w:sz w:val="28"/>
          <w:szCs w:val="28"/>
        </w:rPr>
        <w:t xml:space="preserve"> материалы, связанные с нарушениями обязательных требований, требований, установленных муниципальными правовыми актами, а также неисполнением предписаний;</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осуществлять внесение информации в государственную </w:t>
      </w:r>
      <w:r w:rsidRPr="00CC175B">
        <w:rPr>
          <w:rFonts w:ascii="Times New Roman" w:hAnsi="Times New Roman" w:cs="Times New Roman"/>
          <w:sz w:val="28"/>
          <w:szCs w:val="28"/>
        </w:rPr>
        <w:lastRenderedPageBreak/>
        <w:t xml:space="preserve">информационную систему «Единый реестр проверок» в соответствии с постановлением Правительства Российской Федерации от 28 апреля </w:t>
      </w:r>
      <w:r w:rsidRPr="00CC175B">
        <w:rPr>
          <w:rFonts w:ascii="Times New Roman" w:hAnsi="Times New Roman" w:cs="Times New Roman"/>
          <w:sz w:val="28"/>
          <w:szCs w:val="28"/>
        </w:rPr>
        <w:br/>
        <w:t>2015 года №415 «О Правилах формирования и ведения единого реестра проверок».</w:t>
      </w:r>
    </w:p>
    <w:bookmarkEnd w:id="8"/>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При проведении проверок должностные лица соблюдают ограничения, установленные </w:t>
      </w:r>
      <w:hyperlink r:id="rId11" w:history="1">
        <w:r w:rsidRPr="00ED2F1E">
          <w:rPr>
            <w:rStyle w:val="a6"/>
            <w:color w:val="000000"/>
            <w:sz w:val="28"/>
            <w:szCs w:val="28"/>
            <w:u w:val="none"/>
          </w:rPr>
          <w:t>статьёй 15</w:t>
        </w:r>
      </w:hyperlink>
      <w:r w:rsidRPr="00CC175B">
        <w:rPr>
          <w:rFonts w:ascii="Times New Roman" w:hAnsi="Times New Roman" w:cs="Times New Roman"/>
          <w:sz w:val="28"/>
          <w:szCs w:val="28"/>
        </w:rPr>
        <w:t xml:space="preserve"> Федерального закона </w:t>
      </w:r>
      <w:hyperlink r:id="rId12" w:history="1">
        <w:r w:rsidRPr="00ED2F1E">
          <w:rPr>
            <w:rStyle w:val="a6"/>
            <w:color w:val="000000"/>
            <w:sz w:val="28"/>
            <w:szCs w:val="28"/>
            <w:u w:val="none"/>
          </w:rPr>
          <w:t>№ 294-ФЗ</w:t>
        </w:r>
      </w:hyperlink>
      <w:r w:rsidRPr="00ED2F1E">
        <w:rPr>
          <w:rFonts w:ascii="Times New Roman" w:hAnsi="Times New Roman" w:cs="Times New Roman"/>
          <w:sz w:val="28"/>
          <w:szCs w:val="28"/>
        </w:rPr>
        <w:t>.</w:t>
      </w:r>
    </w:p>
    <w:p w:rsidR="00CC175B" w:rsidRPr="00CC175B" w:rsidRDefault="00CC175B" w:rsidP="00F91E07">
      <w:pPr>
        <w:spacing w:line="276" w:lineRule="auto"/>
        <w:ind w:firstLine="567"/>
        <w:rPr>
          <w:rFonts w:ascii="Times New Roman" w:hAnsi="Times New Roman" w:cs="Times New Roman"/>
          <w:sz w:val="28"/>
          <w:szCs w:val="28"/>
        </w:rPr>
      </w:pPr>
      <w:bookmarkStart w:id="9" w:name="sub_1018"/>
      <w:r w:rsidRPr="00CC175B">
        <w:rPr>
          <w:rFonts w:ascii="Times New Roman" w:hAnsi="Times New Roman" w:cs="Times New Roman"/>
          <w:sz w:val="28"/>
          <w:szCs w:val="28"/>
        </w:rPr>
        <w:t xml:space="preserve">1.8. Права и обязанности юридических лиц, индивидуальных предпринимателей, в отношении которых осуществляются мероприятия </w:t>
      </w:r>
      <w:r w:rsidRPr="00CC175B">
        <w:rPr>
          <w:rFonts w:ascii="Times New Roman" w:hAnsi="Times New Roman" w:cs="Times New Roman"/>
          <w:sz w:val="28"/>
          <w:szCs w:val="28"/>
        </w:rPr>
        <w:br/>
        <w:t>по муниципальному контролю.</w:t>
      </w:r>
    </w:p>
    <w:bookmarkEnd w:id="9"/>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осуществляющий деятельность на объекте проверки, при проведении проверки: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1.8.1. Имеют право:</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получать от должностного лица информацию, которая относится к предмету проверки и предоставление которой предусмотрено </w:t>
      </w:r>
      <w:hyperlink r:id="rId13" w:history="1">
        <w:r w:rsidRPr="00ED2F1E">
          <w:rPr>
            <w:rStyle w:val="a6"/>
            <w:color w:val="000000"/>
            <w:sz w:val="28"/>
            <w:szCs w:val="28"/>
            <w:u w:val="none"/>
          </w:rPr>
          <w:t>Федеральным законом</w:t>
        </w:r>
      </w:hyperlink>
      <w:r w:rsidRPr="00CC175B">
        <w:rPr>
          <w:rFonts w:ascii="Times New Roman" w:hAnsi="Times New Roman" w:cs="Times New Roman"/>
          <w:sz w:val="28"/>
          <w:szCs w:val="28"/>
        </w:rPr>
        <w:t xml:space="preserve"> № 294-ФЗ;</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C175B" w:rsidRPr="00CC175B" w:rsidRDefault="00CC175B" w:rsidP="00F91E07">
      <w:pPr>
        <w:spacing w:line="276" w:lineRule="auto"/>
        <w:ind w:firstLine="567"/>
        <w:rPr>
          <w:rFonts w:ascii="Times New Roman" w:hAnsi="Times New Roman" w:cs="Times New Roman"/>
          <w:sz w:val="28"/>
          <w:szCs w:val="28"/>
        </w:rPr>
      </w:pPr>
      <w:bookmarkStart w:id="10" w:name="sub_1816"/>
      <w:r w:rsidRPr="00CC175B">
        <w:rPr>
          <w:rFonts w:ascii="Times New Roman" w:hAnsi="Times New Roman" w:cs="Times New Roman"/>
          <w:sz w:val="28"/>
          <w:szCs w:val="28"/>
        </w:rPr>
        <w:t xml:space="preserve">- вести журнал учёта проверок юридического лица, индивидуального предпринимателя проводимых органами муниципального контроля </w:t>
      </w:r>
      <w:hyperlink r:id="rId14" w:history="1">
        <w:r w:rsidRPr="00CC175B">
          <w:rPr>
            <w:rStyle w:val="a7"/>
            <w:sz w:val="28"/>
            <w:szCs w:val="28"/>
          </w:rPr>
          <w:t>по форме</w:t>
        </w:r>
      </w:hyperlink>
      <w:r w:rsidRPr="00CC175B">
        <w:rPr>
          <w:rFonts w:ascii="Times New Roman" w:hAnsi="Times New Roman" w:cs="Times New Roman"/>
          <w:sz w:val="28"/>
          <w:szCs w:val="28"/>
        </w:rPr>
        <w:t xml:space="preserve">, утверждённой </w:t>
      </w:r>
      <w:hyperlink r:id="rId15" w:history="1">
        <w:r w:rsidRPr="00CC175B">
          <w:rPr>
            <w:rStyle w:val="a7"/>
            <w:sz w:val="28"/>
            <w:szCs w:val="28"/>
          </w:rPr>
          <w:t>приказ</w:t>
        </w:r>
      </w:hyperlink>
      <w:r w:rsidRPr="00CC175B">
        <w:rPr>
          <w:rFonts w:ascii="Times New Roman" w:hAnsi="Times New Roman" w:cs="Times New Roman"/>
          <w:sz w:val="28"/>
          <w:szCs w:val="28"/>
        </w:rPr>
        <w:t xml:space="preserve">ом Министерства экономического развития Российской Федерации от 30.04.2009 № 141 «О реализации положений Федерального закона </w:t>
      </w:r>
      <w:r w:rsidR="007036EF">
        <w:rPr>
          <w:rFonts w:ascii="Times New Roman" w:hAnsi="Times New Roman" w:cs="Times New Roman"/>
          <w:sz w:val="28"/>
          <w:szCs w:val="28"/>
        </w:rPr>
        <w:t>«</w:t>
      </w:r>
      <w:r w:rsidRPr="00CC175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7036EF">
        <w:rPr>
          <w:rFonts w:ascii="Times New Roman" w:hAnsi="Times New Roman" w:cs="Times New Roman"/>
          <w:sz w:val="28"/>
          <w:szCs w:val="28"/>
        </w:rPr>
        <w:t>зора) и муниципального контроля</w:t>
      </w:r>
      <w:r w:rsidRPr="00CC175B">
        <w:rPr>
          <w:rFonts w:ascii="Times New Roman" w:hAnsi="Times New Roman" w:cs="Times New Roman"/>
          <w:sz w:val="28"/>
          <w:szCs w:val="28"/>
        </w:rPr>
        <w:t>» (далее - приказ Минэкономразвития России № 141);</w:t>
      </w:r>
    </w:p>
    <w:p w:rsidR="00CC175B" w:rsidRPr="00CC175B" w:rsidRDefault="00CC175B" w:rsidP="00F91E07">
      <w:pPr>
        <w:spacing w:line="276" w:lineRule="auto"/>
        <w:ind w:firstLine="567"/>
        <w:rPr>
          <w:rFonts w:ascii="Times New Roman" w:hAnsi="Times New Roman" w:cs="Times New Roman"/>
          <w:sz w:val="28"/>
          <w:szCs w:val="28"/>
        </w:rPr>
      </w:pPr>
      <w:bookmarkStart w:id="11" w:name="sub_1817"/>
      <w:bookmarkEnd w:id="10"/>
      <w:r w:rsidRPr="00CC175B">
        <w:rPr>
          <w:rFonts w:ascii="Times New Roman" w:hAnsi="Times New Roman" w:cs="Times New Roman"/>
          <w:sz w:val="28"/>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w:t>
      </w:r>
      <w:r w:rsidRPr="00CC175B">
        <w:rPr>
          <w:rFonts w:ascii="Times New Roman" w:hAnsi="Times New Roman" w:cs="Times New Roman"/>
          <w:sz w:val="28"/>
          <w:szCs w:val="28"/>
        </w:rPr>
        <w:lastRenderedPageBreak/>
        <w:t>участию в проверке;</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представить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 орган муниципального контроля в письменной форме возражения в отношении акта проверок и (или) выданного предписания об устранении выявленных нарушений в целом или его отдельных положений. При этом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C175B" w:rsidRPr="00CC175B" w:rsidRDefault="00CC175B" w:rsidP="00F91E07">
      <w:pPr>
        <w:spacing w:line="276" w:lineRule="auto"/>
        <w:ind w:firstLine="567"/>
        <w:rPr>
          <w:rFonts w:ascii="Times New Roman" w:hAnsi="Times New Roman" w:cs="Times New Roman"/>
          <w:sz w:val="28"/>
          <w:szCs w:val="28"/>
        </w:rPr>
      </w:pPr>
      <w:bookmarkStart w:id="12" w:name="sub_1818"/>
      <w:bookmarkEnd w:id="11"/>
      <w:r w:rsidRPr="00CC175B">
        <w:rPr>
          <w:rFonts w:ascii="Times New Roman" w:hAnsi="Times New Roman" w:cs="Times New Roman"/>
          <w:sz w:val="28"/>
          <w:szCs w:val="28"/>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включённые в Перечень;</w:t>
      </w:r>
    </w:p>
    <w:bookmarkEnd w:id="12"/>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w:t>
      </w:r>
      <w:bookmarkStart w:id="13" w:name="sub_182"/>
      <w:r w:rsidRPr="00CC175B">
        <w:rPr>
          <w:rFonts w:ascii="Times New Roman" w:hAnsi="Times New Roman" w:cs="Times New Roman"/>
          <w:sz w:val="28"/>
          <w:szCs w:val="28"/>
        </w:rPr>
        <w:t>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требовать возмещения вреда, причиненного при осуществлении муниципальной функции, в соответствии со статьей 22 Федерального закона № 294-ФЗ;</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подавать в орган муниципального контроля заявление</w:t>
      </w:r>
      <w:r w:rsidRPr="00CC175B">
        <w:rPr>
          <w:rFonts w:ascii="Times New Roman" w:hAnsi="Times New Roman" w:cs="Times New Roman"/>
          <w:sz w:val="28"/>
          <w:szCs w:val="28"/>
        </w:rPr>
        <w:br/>
        <w:t>об исключении проверки в отношении юридического лица, индивидуального предпринимателя из ежегодного плана, если юридическое лицо, индивидуальный предприниматель полагают, что проверка в отношении них включена в ежегодный план в нарушение положений статьи 26.1 Федерального закона № 294-ФЗ.</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1.8.2. Юридические лица, индивидуальные предприниматели обязаны:</w:t>
      </w:r>
    </w:p>
    <w:bookmarkEnd w:id="13"/>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обеспечить присутствие руководителя, иных должностных лиц или уполномоченного представителя юридического лица; индивидуальный </w:t>
      </w:r>
      <w:r w:rsidRPr="00CC175B">
        <w:rPr>
          <w:rFonts w:ascii="Times New Roman" w:hAnsi="Times New Roman" w:cs="Times New Roman"/>
          <w:sz w:val="28"/>
          <w:szCs w:val="28"/>
        </w:rPr>
        <w:lastRenderedPageBreak/>
        <w:t>предприниматель обязан присутствовать или обеспечить присутствие уполномоченного представителя, ответственного за организацию и проведение мероприятий по выполнению обязательных требований, требований, установленных муниципальными правовыми актами;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давать разъяснения по вопросам, относящимся к предмету проверки;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обеспечить беспрепятственный проход и проезд должностного лица, осуществляющего проверку к месту проведения проверки;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представить должностному лицу,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проверки не предшествовало проведение документарной проверки;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в установленные сроки устранить выявленные при осуществлении муниципального контроля нарушения обязательных требований, требований, установленных муниципальными правовыми актами сельского поселения </w:t>
      </w:r>
      <w:r w:rsidR="000E690A">
        <w:rPr>
          <w:rFonts w:ascii="Times New Roman" w:hAnsi="Times New Roman" w:cs="Times New Roman"/>
          <w:sz w:val="28"/>
          <w:szCs w:val="28"/>
        </w:rPr>
        <w:t>Красноленинский</w:t>
      </w:r>
      <w:r w:rsidRPr="00CC175B">
        <w:rPr>
          <w:rFonts w:ascii="Times New Roman" w:hAnsi="Times New Roman" w:cs="Times New Roman"/>
          <w:sz w:val="28"/>
          <w:szCs w:val="28"/>
        </w:rPr>
        <w:t>.</w:t>
      </w:r>
    </w:p>
    <w:p w:rsidR="00CC175B" w:rsidRPr="00CC175B" w:rsidRDefault="00CC175B" w:rsidP="00F91E07">
      <w:pPr>
        <w:spacing w:line="276" w:lineRule="auto"/>
        <w:ind w:firstLine="567"/>
        <w:rPr>
          <w:rFonts w:ascii="Times New Roman" w:hAnsi="Times New Roman" w:cs="Times New Roman"/>
          <w:sz w:val="28"/>
          <w:szCs w:val="28"/>
        </w:rPr>
      </w:pPr>
      <w:bookmarkStart w:id="14" w:name="sub_1019"/>
      <w:r w:rsidRPr="00CC175B">
        <w:rPr>
          <w:rFonts w:ascii="Times New Roman" w:hAnsi="Times New Roman" w:cs="Times New Roman"/>
          <w:sz w:val="28"/>
          <w:szCs w:val="28"/>
        </w:rPr>
        <w:t>1.9. Результатом осуществления муниципального контроля является:</w:t>
      </w:r>
    </w:p>
    <w:bookmarkEnd w:id="14"/>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1.9.1. Должностным лицом, проводящим проверку, составляется акт проверки юридического лица, индивидуального предпринимателя по форме, установленной приказом Минэкономразвития России № 141 (далее - акт).</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1.9.2. В случае выявленных нарушений должностное лицо, проводившее проверку:</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выдаёт предписания юридическому лицу, индивидуальному предпринимателю об устранении выявленных нарушений с указанием сроков их устранения;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составляет протокол об административном правонарушении в пределах полномочий;</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 направляют материалы проверки в соответствующие контрольно-надзорные органы в случае выявления нарушений юридическим лицом, индивидуальным предпринимателем обязательных требований нормативных правовых актов Российской Федерации, контроль за соблюдением которых не входит в компетенцию администрации сельского поселения </w:t>
      </w:r>
      <w:r w:rsidR="000E690A">
        <w:rPr>
          <w:rFonts w:ascii="Times New Roman" w:hAnsi="Times New Roman" w:cs="Times New Roman"/>
          <w:sz w:val="28"/>
          <w:szCs w:val="28"/>
        </w:rPr>
        <w:t>Красноленинский</w:t>
      </w:r>
      <w:r w:rsidRPr="00CC175B">
        <w:rPr>
          <w:rFonts w:ascii="Times New Roman" w:hAnsi="Times New Roman" w:cs="Times New Roman"/>
          <w:sz w:val="28"/>
          <w:szCs w:val="28"/>
        </w:rPr>
        <w:t>, для рассмотрения вопроса привлечения виновных лиц к административной или иной ответственности.</w:t>
      </w:r>
    </w:p>
    <w:p w:rsidR="00CC175B" w:rsidRPr="00CC175B" w:rsidRDefault="00CC175B" w:rsidP="00F91E07">
      <w:pPr>
        <w:tabs>
          <w:tab w:val="left" w:pos="870"/>
          <w:tab w:val="left" w:pos="1575"/>
        </w:tabs>
        <w:spacing w:line="276" w:lineRule="auto"/>
        <w:ind w:firstLine="567"/>
        <w:rPr>
          <w:rFonts w:ascii="Times New Roman" w:hAnsi="Times New Roman" w:cs="Times New Roman"/>
          <w:iCs/>
          <w:sz w:val="28"/>
          <w:szCs w:val="28"/>
        </w:rPr>
      </w:pPr>
      <w:r w:rsidRPr="00CC175B">
        <w:rPr>
          <w:rFonts w:ascii="Times New Roman" w:hAnsi="Times New Roman" w:cs="Times New Roman"/>
          <w:sz w:val="28"/>
          <w:szCs w:val="28"/>
        </w:rPr>
        <w:t>1.10. Исчерпывающие</w:t>
      </w:r>
      <w:r w:rsidRPr="00CC175B">
        <w:rPr>
          <w:rFonts w:ascii="Times New Roman" w:hAnsi="Times New Roman" w:cs="Times New Roman"/>
          <w:iCs/>
          <w:sz w:val="28"/>
          <w:szCs w:val="28"/>
        </w:rPr>
        <w:t xml:space="preserve"> перечни документов и (или) информации, </w:t>
      </w:r>
      <w:r w:rsidRPr="00CC175B">
        <w:rPr>
          <w:rFonts w:ascii="Times New Roman" w:hAnsi="Times New Roman" w:cs="Times New Roman"/>
          <w:iCs/>
          <w:sz w:val="28"/>
          <w:szCs w:val="28"/>
        </w:rPr>
        <w:lastRenderedPageBreak/>
        <w:t>необходимых для осуществления муниципального контроля:</w:t>
      </w:r>
    </w:p>
    <w:p w:rsidR="00CC175B" w:rsidRPr="00CC175B" w:rsidRDefault="00CC175B" w:rsidP="00F91E07">
      <w:pPr>
        <w:spacing w:line="276" w:lineRule="auto"/>
        <w:ind w:firstLine="567"/>
        <w:rPr>
          <w:rFonts w:ascii="Times New Roman" w:hAnsi="Times New Roman" w:cs="Times New Roman"/>
          <w:sz w:val="28"/>
          <w:szCs w:val="28"/>
          <w:lang w:eastAsia="en-US"/>
        </w:rPr>
      </w:pPr>
      <w:r w:rsidRPr="00CC175B">
        <w:rPr>
          <w:rFonts w:ascii="Times New Roman" w:hAnsi="Times New Roman" w:cs="Times New Roman"/>
          <w:iCs/>
          <w:sz w:val="28"/>
          <w:szCs w:val="28"/>
        </w:rPr>
        <w:t>а)</w:t>
      </w:r>
      <w:r w:rsidRPr="00CC175B">
        <w:rPr>
          <w:rFonts w:ascii="Times New Roman" w:hAnsi="Times New Roman" w:cs="Times New Roman"/>
          <w:sz w:val="28"/>
          <w:szCs w:val="28"/>
          <w:lang w:eastAsia="en-US"/>
        </w:rPr>
        <w:t xml:space="preserve">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документ, удостоверяющий личность;</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протокол (решение) общего собрания участников (акционеров, пайщиков и т.п.); </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приказ (постановление) о назначении на должность;</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документы, подтверждающие полномочия представителя организации или индивидуального предпринимателя.</w:t>
      </w:r>
      <w:r w:rsidRPr="00CC175B">
        <w:rPr>
          <w:rFonts w:ascii="Times New Roman" w:hAnsi="Times New Roman" w:cs="Times New Roman"/>
          <w:iCs/>
          <w:sz w:val="28"/>
          <w:szCs w:val="28"/>
        </w:rPr>
        <w:t xml:space="preserve">     </w:t>
      </w:r>
    </w:p>
    <w:p w:rsidR="00CC175B" w:rsidRPr="00CC175B" w:rsidRDefault="00CC175B" w:rsidP="00F91E07">
      <w:pPr>
        <w:tabs>
          <w:tab w:val="left" w:pos="870"/>
          <w:tab w:val="left" w:pos="1575"/>
        </w:tabs>
        <w:spacing w:line="276" w:lineRule="auto"/>
        <w:ind w:firstLine="567"/>
        <w:rPr>
          <w:rFonts w:ascii="Times New Roman" w:hAnsi="Times New Roman" w:cs="Times New Roman"/>
          <w:iCs/>
          <w:sz w:val="28"/>
          <w:szCs w:val="28"/>
        </w:rPr>
      </w:pPr>
      <w:r w:rsidRPr="00CC175B">
        <w:rPr>
          <w:rFonts w:ascii="Times New Roman" w:hAnsi="Times New Roman" w:cs="Times New Roman"/>
          <w:iCs/>
          <w:sz w:val="28"/>
          <w:szCs w:val="28"/>
        </w:rPr>
        <w:t>б)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включает:</w:t>
      </w:r>
    </w:p>
    <w:p w:rsidR="00CC175B" w:rsidRPr="00CC175B" w:rsidRDefault="00CC175B" w:rsidP="00F91E07">
      <w:pPr>
        <w:tabs>
          <w:tab w:val="left" w:pos="870"/>
          <w:tab w:val="left" w:pos="1575"/>
        </w:tabs>
        <w:spacing w:line="276" w:lineRule="auto"/>
        <w:ind w:firstLine="567"/>
        <w:rPr>
          <w:rFonts w:ascii="Times New Roman" w:hAnsi="Times New Roman" w:cs="Times New Roman"/>
          <w:sz w:val="28"/>
          <w:szCs w:val="28"/>
        </w:rPr>
      </w:pPr>
      <w:r w:rsidRPr="00CC175B">
        <w:rPr>
          <w:rFonts w:ascii="Times New Roman" w:hAnsi="Times New Roman" w:cs="Times New Roman"/>
          <w:iCs/>
          <w:sz w:val="28"/>
          <w:szCs w:val="28"/>
        </w:rPr>
        <w:t xml:space="preserve">- </w:t>
      </w:r>
      <w:r w:rsidRPr="00CC175B">
        <w:rPr>
          <w:rFonts w:ascii="Times New Roman" w:hAnsi="Times New Roman" w:cs="Times New Roman"/>
          <w:sz w:val="28"/>
          <w:szCs w:val="28"/>
        </w:rPr>
        <w:t>сведения из Единого государственного реестра юридических лиц;</w:t>
      </w:r>
    </w:p>
    <w:p w:rsidR="00CC175B" w:rsidRPr="00CC175B" w:rsidRDefault="00CC175B" w:rsidP="00F91E07">
      <w:pPr>
        <w:tabs>
          <w:tab w:val="left" w:pos="870"/>
          <w:tab w:val="left" w:pos="1575"/>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сведения из Единого государственного реестра индивидуальных предпринимателей</w:t>
      </w:r>
      <w:r w:rsidR="00253574">
        <w:rPr>
          <w:rFonts w:ascii="Times New Roman" w:hAnsi="Times New Roman" w:cs="Times New Roman"/>
          <w:sz w:val="28"/>
          <w:szCs w:val="28"/>
        </w:rPr>
        <w:t>;</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выписка из Единого государственного реестра недвижимости об объекте недвижимости;</w:t>
      </w:r>
    </w:p>
    <w:p w:rsidR="00CC175B" w:rsidRPr="00CC175B" w:rsidRDefault="00CC175B" w:rsidP="00F91E07">
      <w:pPr>
        <w:tabs>
          <w:tab w:val="left" w:pos="870"/>
          <w:tab w:val="left" w:pos="1575"/>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 кадастровый план территории.</w:t>
      </w:r>
    </w:p>
    <w:p w:rsidR="00CC175B" w:rsidRPr="00CC175B" w:rsidRDefault="00CC175B" w:rsidP="00F91E07">
      <w:pPr>
        <w:spacing w:line="276" w:lineRule="auto"/>
        <w:ind w:firstLine="567"/>
        <w:rPr>
          <w:rFonts w:ascii="Times New Roman" w:hAnsi="Times New Roman" w:cs="Times New Roman"/>
          <w:sz w:val="28"/>
          <w:szCs w:val="28"/>
        </w:rPr>
      </w:pPr>
    </w:p>
    <w:p w:rsidR="00CC175B" w:rsidRPr="00CC175B" w:rsidRDefault="00CC175B" w:rsidP="00F91E07">
      <w:pPr>
        <w:pStyle w:val="1"/>
        <w:spacing w:line="276" w:lineRule="auto"/>
        <w:ind w:firstLine="567"/>
        <w:jc w:val="center"/>
        <w:rPr>
          <w:rFonts w:ascii="Times New Roman" w:hAnsi="Times New Roman"/>
          <w:color w:val="auto"/>
          <w:sz w:val="28"/>
          <w:szCs w:val="28"/>
          <w:lang w:val="ru-RU"/>
        </w:rPr>
      </w:pPr>
      <w:bookmarkStart w:id="15" w:name="sub_1002"/>
      <w:r w:rsidRPr="00CC175B">
        <w:rPr>
          <w:rFonts w:ascii="Times New Roman" w:hAnsi="Times New Roman"/>
          <w:color w:val="auto"/>
          <w:sz w:val="28"/>
          <w:szCs w:val="28"/>
          <w:lang w:val="ru-RU"/>
        </w:rPr>
        <w:t>2. Требования к порядку осуществления муниципального контроля</w:t>
      </w:r>
    </w:p>
    <w:bookmarkEnd w:id="15"/>
    <w:p w:rsidR="00CC175B" w:rsidRPr="00CC175B" w:rsidRDefault="00CC175B" w:rsidP="00F91E07">
      <w:pPr>
        <w:spacing w:line="276" w:lineRule="auto"/>
        <w:ind w:firstLine="567"/>
        <w:rPr>
          <w:rFonts w:ascii="Times New Roman" w:hAnsi="Times New Roman" w:cs="Times New Roman"/>
          <w:sz w:val="28"/>
          <w:szCs w:val="28"/>
        </w:rPr>
      </w:pPr>
    </w:p>
    <w:p w:rsidR="00CC175B" w:rsidRPr="00CC175B" w:rsidRDefault="00CC175B" w:rsidP="00F91E07">
      <w:pPr>
        <w:spacing w:line="276" w:lineRule="auto"/>
        <w:ind w:firstLine="567"/>
        <w:rPr>
          <w:rFonts w:ascii="Times New Roman" w:eastAsia="Calibri" w:hAnsi="Times New Roman" w:cs="Times New Roman"/>
          <w:sz w:val="28"/>
          <w:szCs w:val="28"/>
        </w:rPr>
      </w:pPr>
      <w:bookmarkStart w:id="16" w:name="sub_1021"/>
      <w:r w:rsidRPr="00CC175B">
        <w:rPr>
          <w:rFonts w:ascii="Times New Roman" w:hAnsi="Times New Roman" w:cs="Times New Roman"/>
          <w:sz w:val="28"/>
          <w:szCs w:val="28"/>
        </w:rPr>
        <w:t>2.1. Порядок информирования об осуществлении муниципального контроля:</w:t>
      </w:r>
    </w:p>
    <w:bookmarkEnd w:id="16"/>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2.1.1.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Информирование юридических лиц, индивидуальных предпринимателей осуществляется должностным лицом органа муниципального контроля по общим вопросам осуществления муниципального контроля, в том числе о месте нахождения и графике работы органа муниципального контроля, а также о нормативных правовых актах, регламентирующих осуществление муниципального контроля, порядке и ходе осуществления муниципального контроля.</w:t>
      </w:r>
    </w:p>
    <w:p w:rsidR="00CC175B" w:rsidRPr="00ED2F1E"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lastRenderedPageBreak/>
        <w:t>Информация по указанным вопросам предоставляется в устной форме (лично либо по телефону) и письменной форме (почтовым отправлением, электронной почтой), а также размещается по месту нахождения органа муниципального контроля на информационных стендах, на сайте поселения</w:t>
      </w:r>
      <w:r w:rsidRPr="00CC175B">
        <w:rPr>
          <w:rFonts w:ascii="Times New Roman" w:hAnsi="Times New Roman" w:cs="Times New Roman"/>
          <w:color w:val="FF0000"/>
          <w:sz w:val="28"/>
          <w:szCs w:val="28"/>
        </w:rPr>
        <w:t xml:space="preserve"> </w:t>
      </w:r>
      <w:r w:rsidRPr="00ED2F1E">
        <w:rPr>
          <w:rFonts w:ascii="Times New Roman" w:hAnsi="Times New Roman" w:cs="Times New Roman"/>
          <w:sz w:val="28"/>
          <w:szCs w:val="28"/>
        </w:rPr>
        <w:t>(</w:t>
      </w:r>
      <w:r w:rsidR="008D04F9" w:rsidRPr="008D04F9">
        <w:rPr>
          <w:rFonts w:ascii="Times New Roman" w:hAnsi="Times New Roman" w:cs="Times New Roman"/>
          <w:sz w:val="28"/>
          <w:szCs w:val="28"/>
          <w:lang w:val="en-US"/>
        </w:rPr>
        <w:t>www</w:t>
      </w:r>
      <w:r w:rsidR="008D04F9" w:rsidRPr="008D04F9">
        <w:rPr>
          <w:rFonts w:ascii="Times New Roman" w:hAnsi="Times New Roman" w:cs="Times New Roman"/>
          <w:sz w:val="28"/>
          <w:szCs w:val="28"/>
        </w:rPr>
        <w:t>.</w:t>
      </w:r>
      <w:r w:rsidR="008D04F9" w:rsidRPr="008D04F9">
        <w:rPr>
          <w:rFonts w:ascii="Times New Roman" w:hAnsi="Times New Roman" w:cs="Times New Roman"/>
          <w:sz w:val="28"/>
          <w:szCs w:val="28"/>
          <w:lang w:val="en-US"/>
        </w:rPr>
        <w:t>hmrn</w:t>
      </w:r>
      <w:r w:rsidR="008D04F9" w:rsidRPr="008D04F9">
        <w:rPr>
          <w:rFonts w:ascii="Times New Roman" w:hAnsi="Times New Roman" w:cs="Times New Roman"/>
          <w:sz w:val="28"/>
          <w:szCs w:val="28"/>
        </w:rPr>
        <w:t>.</w:t>
      </w:r>
      <w:r w:rsidR="008D04F9" w:rsidRPr="008D04F9">
        <w:rPr>
          <w:rFonts w:ascii="Times New Roman" w:hAnsi="Times New Roman" w:cs="Times New Roman"/>
          <w:sz w:val="28"/>
          <w:szCs w:val="28"/>
          <w:lang w:val="en-US"/>
        </w:rPr>
        <w:t>ru</w:t>
      </w:r>
      <w:hyperlink r:id="rId16" w:history="1"/>
      <w:r w:rsidRPr="00A7521A">
        <w:rPr>
          <w:rFonts w:ascii="Times New Roman" w:hAnsi="Times New Roman" w:cs="Times New Roman"/>
          <w:sz w:val="28"/>
          <w:szCs w:val="28"/>
        </w:rPr>
        <w:t>),</w:t>
      </w:r>
      <w:r w:rsidRPr="00CC175B">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(www.gosuslugi.ru) и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r w:rsidRPr="00ED2F1E">
        <w:rPr>
          <w:rFonts w:ascii="Times New Roman" w:hAnsi="Times New Roman" w:cs="Times New Roman"/>
          <w:sz w:val="28"/>
          <w:szCs w:val="28"/>
        </w:rPr>
        <w:t>(</w:t>
      </w:r>
      <w:hyperlink r:id="rId17" w:history="1">
        <w:r w:rsidRPr="00ED2F1E">
          <w:rPr>
            <w:rStyle w:val="a6"/>
            <w:color w:val="auto"/>
            <w:sz w:val="28"/>
            <w:szCs w:val="28"/>
            <w:u w:val="none"/>
          </w:rPr>
          <w:t>www.86.gosuslugi.ru</w:t>
        </w:r>
      </w:hyperlink>
      <w:r w:rsidRPr="00ED2F1E">
        <w:rPr>
          <w:rFonts w:ascii="Times New Roman" w:hAnsi="Times New Roman" w:cs="Times New Roman"/>
          <w:sz w:val="28"/>
          <w:szCs w:val="28"/>
        </w:rPr>
        <w:t>).</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2.1.2. 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В ходе устного информирования заинтересованному лицу предоставляется следующая информация:</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сведения о месте нахождения, номер контактного телефона органа муниципального контроля;</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режим работы органа муниципального контроля;</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реквизиты нормативных правовых актов, регулирующих осуществление муниципального контроля;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электронный адрес сайта поселения</w:t>
      </w:r>
      <w:r w:rsidRPr="00CC175B">
        <w:rPr>
          <w:rFonts w:ascii="Times New Roman" w:hAnsi="Times New Roman" w:cs="Times New Roman"/>
          <w:color w:val="FF0000"/>
          <w:sz w:val="28"/>
          <w:szCs w:val="28"/>
        </w:rPr>
        <w:t xml:space="preserve"> </w:t>
      </w:r>
      <w:r w:rsidRPr="00CC175B">
        <w:rPr>
          <w:rFonts w:ascii="Times New Roman" w:hAnsi="Times New Roman" w:cs="Times New Roman"/>
          <w:sz w:val="28"/>
          <w:szCs w:val="28"/>
        </w:rPr>
        <w:t>в информационно-телекоммуникационной сети «Интернет», на котором размещается информация о порядке осуществления муниципального контроля.</w:t>
      </w:r>
    </w:p>
    <w:p w:rsidR="00CC175B" w:rsidRPr="00CC175B" w:rsidRDefault="00CC175B" w:rsidP="00F91E07">
      <w:pPr>
        <w:pStyle w:val="ConsPlusNormal"/>
        <w:spacing w:line="276" w:lineRule="auto"/>
        <w:ind w:firstLine="567"/>
        <w:jc w:val="both"/>
        <w:rPr>
          <w:rFonts w:ascii="Times New Roman" w:hAnsi="Times New Roman" w:cs="Times New Roman"/>
          <w:strike/>
          <w:sz w:val="28"/>
          <w:szCs w:val="28"/>
        </w:rPr>
      </w:pPr>
      <w:r w:rsidRPr="00CC175B">
        <w:rPr>
          <w:rFonts w:ascii="Times New Roman" w:hAnsi="Times New Roman" w:cs="Times New Roman"/>
          <w:sz w:val="28"/>
          <w:szCs w:val="28"/>
        </w:rPr>
        <w:t>2.1.3. Письменные обращения рассматриваются в соответствии с Федеральным законом от 2 мая 2006 года № 59-ФЗ «О порядке рассмотрения обращений граждан Российской Федерации».</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2.1.4. На информационных стендах администрации поселения размещается следующая информация: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режим и график работы органа муниципального контроля;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ежегодный план проведения проверок;</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текст настоящего Административного регламента;</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программа профилактики нарушений обязательных требований </w:t>
      </w:r>
      <w:r w:rsidRPr="00CC175B">
        <w:rPr>
          <w:rFonts w:ascii="Times New Roman" w:hAnsi="Times New Roman" w:cs="Times New Roman"/>
          <w:sz w:val="28"/>
          <w:szCs w:val="28"/>
        </w:rPr>
        <w:br/>
        <w:t xml:space="preserve">и мероприятий.  </w:t>
      </w:r>
    </w:p>
    <w:p w:rsidR="00CC175B" w:rsidRPr="00CC175B" w:rsidRDefault="00CC175B" w:rsidP="00F91E07">
      <w:pPr>
        <w:spacing w:line="276" w:lineRule="auto"/>
        <w:ind w:firstLine="567"/>
        <w:rPr>
          <w:rFonts w:ascii="Times New Roman" w:hAnsi="Times New Roman" w:cs="Times New Roman"/>
          <w:sz w:val="28"/>
          <w:szCs w:val="28"/>
        </w:rPr>
      </w:pPr>
      <w:bookmarkStart w:id="17" w:name="sub_1520"/>
      <w:r w:rsidRPr="00CC175B">
        <w:rPr>
          <w:rFonts w:ascii="Times New Roman" w:hAnsi="Times New Roman" w:cs="Times New Roman"/>
          <w:sz w:val="28"/>
          <w:szCs w:val="28"/>
        </w:rPr>
        <w:t xml:space="preserve">2.2. Срок осуществления муниципального контроля (с даты начала проверки до даты составления акта проверки) не может превышать 20 </w:t>
      </w:r>
      <w:r w:rsidRPr="00CC175B">
        <w:rPr>
          <w:rFonts w:ascii="Times New Roman" w:hAnsi="Times New Roman" w:cs="Times New Roman"/>
          <w:sz w:val="28"/>
          <w:szCs w:val="28"/>
        </w:rPr>
        <w:lastRenderedPageBreak/>
        <w:t>(двадцать) рабочих дней.</w:t>
      </w:r>
    </w:p>
    <w:p w:rsidR="00CC175B" w:rsidRPr="00CC175B" w:rsidRDefault="00CC175B" w:rsidP="00F91E07">
      <w:pPr>
        <w:spacing w:line="276" w:lineRule="auto"/>
        <w:ind w:firstLine="567"/>
        <w:rPr>
          <w:rFonts w:ascii="Times New Roman" w:hAnsi="Times New Roman" w:cs="Times New Roman"/>
          <w:sz w:val="28"/>
          <w:szCs w:val="28"/>
        </w:rPr>
      </w:pPr>
    </w:p>
    <w:p w:rsidR="00CC175B" w:rsidRPr="00CC175B" w:rsidRDefault="00CC175B" w:rsidP="00F91E07">
      <w:pPr>
        <w:spacing w:line="276" w:lineRule="auto"/>
        <w:ind w:firstLine="567"/>
        <w:jc w:val="center"/>
        <w:rPr>
          <w:rFonts w:ascii="Times New Roman" w:hAnsi="Times New Roman" w:cs="Times New Roman"/>
          <w:sz w:val="28"/>
          <w:szCs w:val="28"/>
        </w:rPr>
      </w:pPr>
      <w:bookmarkStart w:id="18" w:name="sub_1003"/>
      <w:bookmarkEnd w:id="17"/>
      <w:r w:rsidRPr="00CC175B">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18"/>
    <w:p w:rsidR="00CC175B" w:rsidRPr="00CC175B" w:rsidRDefault="00CC175B" w:rsidP="00F91E07">
      <w:pPr>
        <w:spacing w:line="276" w:lineRule="auto"/>
        <w:ind w:firstLine="567"/>
        <w:rPr>
          <w:rFonts w:ascii="Times New Roman" w:hAnsi="Times New Roman" w:cs="Times New Roman"/>
          <w:sz w:val="28"/>
          <w:szCs w:val="28"/>
        </w:rPr>
      </w:pPr>
    </w:p>
    <w:p w:rsidR="00CC175B" w:rsidRPr="00CC175B" w:rsidRDefault="00CC175B" w:rsidP="00F91E07">
      <w:pPr>
        <w:spacing w:line="276" w:lineRule="auto"/>
        <w:ind w:firstLine="567"/>
        <w:rPr>
          <w:rFonts w:ascii="Times New Roman" w:eastAsia="Calibri" w:hAnsi="Times New Roman" w:cs="Times New Roman"/>
          <w:sz w:val="28"/>
          <w:szCs w:val="28"/>
        </w:rPr>
      </w:pPr>
      <w:r w:rsidRPr="00CC175B">
        <w:rPr>
          <w:rFonts w:ascii="Times New Roman" w:hAnsi="Times New Roman" w:cs="Times New Roman"/>
          <w:sz w:val="28"/>
          <w:szCs w:val="28"/>
        </w:rPr>
        <w:t>3.1. Муниципальный контроль включает в себя следующие административные процедуры:</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1) мероприятия, направленные на профилактику нарушений обязательных требований, требований, установленных муниципальными правовыми актами;</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2) мероприятия по осуществлению муниципального контроля без взаимодействия с юридическими лицами и индивидуальными предпринимателями;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3) формирование ежегодных планов проведения плановых проверок за соблюдением правил благоустройства;</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4) организация проверки (плановой, внеплановой);</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5) проведение проверки (документарной, выездной) и оформление ее результатов;</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6) принятие мер по результатам проведения проверки.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3.1.1. В целях профилактики нарушений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администрация поселения:</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1) обеспечивает размещение на официальном сайте </w:t>
      </w:r>
      <w:hyperlink r:id="rId18" w:history="1">
        <w:r w:rsidRPr="00ED2F1E">
          <w:rPr>
            <w:rStyle w:val="a6"/>
            <w:color w:val="auto"/>
            <w:sz w:val="28"/>
            <w:szCs w:val="28"/>
            <w:u w:val="none"/>
          </w:rPr>
          <w:t>перечн</w:t>
        </w:r>
      </w:hyperlink>
      <w:r w:rsidRPr="00CC175B">
        <w:rPr>
          <w:rFonts w:ascii="Times New Roman" w:hAnsi="Times New Roman" w:cs="Times New Roman"/>
          <w:sz w:val="28"/>
          <w:szCs w:val="28"/>
        </w:rPr>
        <w:t>я нормативных правовых актов или их отдельных частей, содержащих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CC175B" w:rsidRPr="00CC175B" w:rsidRDefault="00CC175B" w:rsidP="00F91E07">
      <w:pPr>
        <w:tabs>
          <w:tab w:val="left" w:pos="1560"/>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распространения руководств по соблюдению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w:t>
      </w:r>
      <w:r w:rsidRPr="00CC175B">
        <w:rPr>
          <w:rFonts w:ascii="Times New Roman" w:hAnsi="Times New Roman" w:cs="Times New Roman"/>
          <w:sz w:val="28"/>
          <w:szCs w:val="28"/>
        </w:rPr>
        <w:lastRenderedPageBreak/>
        <w:t>обязательных требований, требований, установленных муниципальными правовыми актами, подготавливает и распространяет комментарии о содержании новых муниципальных правовых актов, устанавливающих требования в сфере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CC175B" w:rsidRPr="00CC175B" w:rsidRDefault="00CC175B" w:rsidP="00F91E07">
      <w:pPr>
        <w:tabs>
          <w:tab w:val="left" w:pos="1560"/>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3) обеспечивает регулярное (не реже одного раза в год) обобщение практики осуществления муниципального контроля и размещение на</w:t>
      </w:r>
      <w:r w:rsidRPr="00CC175B">
        <w:rPr>
          <w:rFonts w:ascii="Times New Roman" w:hAnsi="Times New Roman" w:cs="Times New Roman"/>
          <w:color w:val="FF0000"/>
          <w:sz w:val="28"/>
          <w:szCs w:val="28"/>
        </w:rPr>
        <w:t xml:space="preserve"> </w:t>
      </w:r>
      <w:r w:rsidRPr="00CC175B">
        <w:rPr>
          <w:rFonts w:ascii="Times New Roman" w:hAnsi="Times New Roman" w:cs="Times New Roman"/>
          <w:sz w:val="28"/>
          <w:szCs w:val="28"/>
        </w:rPr>
        <w:t>сайте поселения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 законом;</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sidRPr="00CC175B">
        <w:rPr>
          <w:rFonts w:ascii="Times New Roman" w:hAnsi="Times New Roman" w:cs="Times New Roman"/>
          <w:sz w:val="28"/>
          <w:szCs w:val="28"/>
        </w:rPr>
        <w:lastRenderedPageBreak/>
        <w:t>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 поселения.</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C175B" w:rsidRPr="00CC175B" w:rsidRDefault="00CC175B" w:rsidP="00F91E07">
      <w:pPr>
        <w:tabs>
          <w:tab w:val="left" w:pos="1560"/>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3.1.2. Должностным лицом, ответственным за выполнение административной процедуры, является должностное лицо, ответственное за осуществление</w:t>
      </w:r>
      <w:r w:rsidRPr="00CC175B">
        <w:rPr>
          <w:rFonts w:ascii="Times New Roman" w:hAnsi="Times New Roman" w:cs="Times New Roman"/>
          <w:color w:val="00B0F0"/>
          <w:sz w:val="28"/>
          <w:szCs w:val="28"/>
        </w:rPr>
        <w:t xml:space="preserve"> </w:t>
      </w:r>
      <w:r w:rsidRPr="00CC175B">
        <w:rPr>
          <w:rFonts w:ascii="Times New Roman" w:hAnsi="Times New Roman" w:cs="Times New Roman"/>
          <w:sz w:val="28"/>
          <w:szCs w:val="28"/>
        </w:rPr>
        <w:t>муниципального контроля.</w:t>
      </w:r>
    </w:p>
    <w:p w:rsidR="00CC175B" w:rsidRPr="00CC175B" w:rsidRDefault="00CC175B" w:rsidP="00F91E07">
      <w:pPr>
        <w:pStyle w:val="ConsPlusNormal"/>
        <w:spacing w:line="276" w:lineRule="auto"/>
        <w:ind w:firstLine="567"/>
        <w:jc w:val="both"/>
        <w:outlineLvl w:val="2"/>
        <w:rPr>
          <w:rFonts w:ascii="Times New Roman" w:hAnsi="Times New Roman" w:cs="Times New Roman"/>
          <w:sz w:val="28"/>
          <w:szCs w:val="28"/>
        </w:rPr>
      </w:pPr>
      <w:r w:rsidRPr="00CC175B">
        <w:rPr>
          <w:rFonts w:ascii="Times New Roman" w:hAnsi="Times New Roman" w:cs="Times New Roman"/>
          <w:sz w:val="28"/>
          <w:szCs w:val="28"/>
        </w:rPr>
        <w:t>3.2. При осуществлении муниципального контроля, при проведении которого не требуется взаимодействие органа муниципального контроля с юридическими лицами, индивидуальными предпринимателями, осуществляются мероприятия, предусмотренные статьей 8.3 Федерального закона № 294-ФЗ.</w:t>
      </w:r>
    </w:p>
    <w:p w:rsidR="00CC175B" w:rsidRPr="00CC175B" w:rsidRDefault="00CC175B" w:rsidP="00F91E07">
      <w:pPr>
        <w:tabs>
          <w:tab w:val="left" w:pos="1560"/>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3.2.1. Должностным лицом, ответственным за выполнение административной процедуры, является должностное лицо, ответственное за осуществление</w:t>
      </w:r>
      <w:r w:rsidRPr="00CC175B">
        <w:rPr>
          <w:rFonts w:ascii="Times New Roman" w:hAnsi="Times New Roman" w:cs="Times New Roman"/>
          <w:color w:val="00B0F0"/>
          <w:sz w:val="28"/>
          <w:szCs w:val="28"/>
        </w:rPr>
        <w:t xml:space="preserve"> </w:t>
      </w:r>
      <w:r w:rsidRPr="00CC175B">
        <w:rPr>
          <w:rFonts w:ascii="Times New Roman" w:hAnsi="Times New Roman" w:cs="Times New Roman"/>
          <w:sz w:val="28"/>
          <w:szCs w:val="28"/>
        </w:rPr>
        <w:t>муниципального контроля.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3.2.2. Мероприятия по осуществлению муниципального контроля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утверждаемых распоряжением администрации сельского поселения </w:t>
      </w:r>
      <w:r w:rsidR="000E690A">
        <w:rPr>
          <w:rFonts w:ascii="Times New Roman" w:hAnsi="Times New Roman" w:cs="Times New Roman"/>
          <w:sz w:val="28"/>
          <w:szCs w:val="28"/>
        </w:rPr>
        <w:t>Красноленинский</w:t>
      </w:r>
      <w:r w:rsidRPr="00CC175B">
        <w:rPr>
          <w:rFonts w:ascii="Times New Roman" w:hAnsi="Times New Roman" w:cs="Times New Roman"/>
          <w:sz w:val="28"/>
          <w:szCs w:val="28"/>
        </w:rPr>
        <w:t>.</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lastRenderedPageBreak/>
        <w:t xml:space="preserve">3.2.3. Порядок оформления, содержание заданий, указанных в </w:t>
      </w:r>
      <w:r w:rsidRPr="00CC175B">
        <w:rPr>
          <w:rFonts w:ascii="Times New Roman" w:hAnsi="Times New Roman" w:cs="Times New Roman"/>
          <w:sz w:val="28"/>
          <w:szCs w:val="28"/>
        </w:rPr>
        <w:br/>
        <w:t>пункте 3.2.2  настоящего Административного регламента,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постановлением администрации поселения.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3.2.4. В случае выявления при проведении мероприятий по осуществлению муниципального контроля без взаимодействия с юридическими лицами, индивидуальными предпринимателями нарушений обязательных требований, требований, установленных муниципальными правовыми актами, должностное лицо принимает в пределах своей компетенции меры по пресечению таких нарушений, а также направляет в письменной форме главе сельского поселения </w:t>
      </w:r>
      <w:r w:rsidR="000E690A">
        <w:rPr>
          <w:rFonts w:ascii="Times New Roman" w:hAnsi="Times New Roman" w:cs="Times New Roman"/>
          <w:sz w:val="28"/>
          <w:szCs w:val="28"/>
        </w:rPr>
        <w:t>Красноленинский</w:t>
      </w:r>
      <w:r w:rsidRPr="00CC175B">
        <w:rPr>
          <w:rFonts w:ascii="Times New Roman" w:hAnsi="Times New Roman" w:cs="Times New Roman"/>
          <w:i/>
          <w:sz w:val="28"/>
          <w:szCs w:val="28"/>
        </w:rPr>
        <w:t xml:space="preserve"> </w:t>
      </w:r>
      <w:r w:rsidRPr="00CC175B">
        <w:rPr>
          <w:rFonts w:ascii="Times New Roman" w:hAnsi="Times New Roman" w:cs="Times New Roman"/>
          <w:sz w:val="28"/>
          <w:szCs w:val="28"/>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3.2.5. В случае получения в ходе проведения мероприятий по осуществлению муниципального контроля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администрация поселения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3.3. Формирование ежегодных планов проведения плановых проверок.</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bookmarkStart w:id="19" w:name="sub_321"/>
      <w:r w:rsidRPr="00CC175B">
        <w:rPr>
          <w:rFonts w:ascii="Times New Roman" w:hAnsi="Times New Roman" w:cs="Times New Roman"/>
          <w:sz w:val="28"/>
          <w:szCs w:val="28"/>
        </w:rPr>
        <w:t xml:space="preserve">3.3.1. Плановые проверки проводятся в порядке, установленном статьей 9 Федерального закона № 294-ФЗ, на основании разрабатываемых и утверждаемых главой сельского поселения </w:t>
      </w:r>
      <w:r w:rsidR="000E690A">
        <w:rPr>
          <w:rFonts w:ascii="Times New Roman" w:hAnsi="Times New Roman" w:cs="Times New Roman"/>
          <w:sz w:val="28"/>
          <w:szCs w:val="28"/>
        </w:rPr>
        <w:t>Красноленинский</w:t>
      </w:r>
      <w:r w:rsidRPr="00CC175B">
        <w:rPr>
          <w:rFonts w:ascii="Times New Roman" w:hAnsi="Times New Roman" w:cs="Times New Roman"/>
          <w:sz w:val="28"/>
          <w:szCs w:val="28"/>
        </w:rPr>
        <w:t xml:space="preserve"> ежегодных планов.</w:t>
      </w:r>
    </w:p>
    <w:p w:rsidR="00CC175B" w:rsidRPr="00CC175B" w:rsidRDefault="00CC175B" w:rsidP="00F91E07">
      <w:pPr>
        <w:tabs>
          <w:tab w:val="left" w:pos="1560"/>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3.3.2. Должностным лицом, ответственным за выполнение административной процедуры, является должностное лицо, ответственное за осуществление</w:t>
      </w:r>
      <w:r w:rsidRPr="00CC175B">
        <w:rPr>
          <w:rFonts w:ascii="Times New Roman" w:hAnsi="Times New Roman" w:cs="Times New Roman"/>
          <w:color w:val="00B0F0"/>
          <w:sz w:val="28"/>
          <w:szCs w:val="28"/>
        </w:rPr>
        <w:t xml:space="preserve"> </w:t>
      </w:r>
      <w:r w:rsidRPr="00CC175B">
        <w:rPr>
          <w:rFonts w:ascii="Times New Roman" w:hAnsi="Times New Roman" w:cs="Times New Roman"/>
          <w:sz w:val="28"/>
          <w:szCs w:val="28"/>
        </w:rPr>
        <w:t>муниципального контроля.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3.3.3. Разработка и утверждение ежегодного плана осуществляется в соответствии с постановлением Правительства Российской Федерации </w:t>
      </w:r>
      <w:r w:rsidRPr="00CC175B">
        <w:rPr>
          <w:rFonts w:ascii="Times New Roman" w:hAnsi="Times New Roman" w:cs="Times New Roman"/>
          <w:sz w:val="28"/>
          <w:szCs w:val="28"/>
        </w:rPr>
        <w:br/>
      </w:r>
      <w:r w:rsidRPr="00CC175B">
        <w:rPr>
          <w:rFonts w:ascii="Times New Roman" w:hAnsi="Times New Roman" w:cs="Times New Roman"/>
          <w:sz w:val="28"/>
          <w:szCs w:val="28"/>
        </w:rPr>
        <w:lastRenderedPageBreak/>
        <w:t>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3.3.4. Основанием для включения плановой проверки в ежегодный план является истечение трех лет со дня: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государственной регистрации юридического лица, индивидуального предпринимателя;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начала осуществления юридическим лицом, индивидуальным предпринимателем предпринимательской деятельности в соответствии </w:t>
      </w:r>
      <w:r w:rsidRPr="00CC175B">
        <w:rPr>
          <w:rFonts w:ascii="Times New Roman" w:hAnsi="Times New Roman" w:cs="Times New Roman"/>
          <w:sz w:val="28"/>
          <w:szCs w:val="28"/>
        </w:rPr>
        <w:br/>
        <w:t>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sz w:val="28"/>
          <w:szCs w:val="28"/>
        </w:rPr>
        <w:t>3.3.5.</w:t>
      </w:r>
      <w:r w:rsidRPr="00CC175B">
        <w:rPr>
          <w:rFonts w:ascii="Times New Roman" w:hAnsi="Times New Roman" w:cs="Times New Roman"/>
          <w:bCs/>
          <w:sz w:val="28"/>
          <w:szCs w:val="28"/>
        </w:rPr>
        <w:t xml:space="preserve"> Содержание административных действий, входящих в состав административной процедуры:</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в срок до 1 сентября года, предшествующего году проведения плановых проверок, администрация поселения направляет проект ежегодного плана в орган прокуратуры;</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в случае поступления из органа прокуратуры предложения </w:t>
      </w:r>
      <w:r w:rsidRPr="00CC175B">
        <w:rPr>
          <w:rFonts w:ascii="Times New Roman" w:hAnsi="Times New Roman" w:cs="Times New Roman"/>
          <w:sz w:val="28"/>
          <w:szCs w:val="28"/>
        </w:rPr>
        <w:br/>
        <w:t xml:space="preserve">об устранении выявленных замечаний и о проведении при возможности </w:t>
      </w:r>
      <w:r w:rsidRPr="00CC175B">
        <w:rPr>
          <w:rFonts w:ascii="Times New Roman" w:hAnsi="Times New Roman" w:cs="Times New Roman"/>
          <w:sz w:val="28"/>
          <w:szCs w:val="28"/>
        </w:rPr>
        <w:br/>
        <w:t xml:space="preserve">в отношении отдельных юридических лиц, индивидуальных предпринимателей совместных плановых проверок, администрация поселения рассматривает поступившие предложения и в срок до 1 ноября года, предшествующего году проведения плановых проверок, направляет в орган прокуратуры утвержденный План.  </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3.3.6. Результат административной процедуры: утвержденный План.</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xml:space="preserve">3.3.7. Способ фиксации результата выполнения административной процедуры: утвержденный главой сельского поселения </w:t>
      </w:r>
      <w:r w:rsidR="000E690A">
        <w:rPr>
          <w:rFonts w:ascii="Times New Roman" w:hAnsi="Times New Roman" w:cs="Times New Roman"/>
          <w:bCs/>
          <w:sz w:val="28"/>
          <w:szCs w:val="28"/>
        </w:rPr>
        <w:t>Красноленинский</w:t>
      </w:r>
      <w:r w:rsidRPr="00CC175B">
        <w:rPr>
          <w:rFonts w:ascii="Times New Roman" w:hAnsi="Times New Roman" w:cs="Times New Roman"/>
          <w:bCs/>
          <w:sz w:val="28"/>
          <w:szCs w:val="28"/>
        </w:rPr>
        <w:t xml:space="preserve"> План размещается на </w:t>
      </w:r>
      <w:r w:rsidRPr="00CC175B">
        <w:rPr>
          <w:rFonts w:ascii="Times New Roman" w:hAnsi="Times New Roman" w:cs="Times New Roman"/>
          <w:sz w:val="28"/>
          <w:szCs w:val="28"/>
        </w:rPr>
        <w:t>сайте поселения</w:t>
      </w:r>
      <w:r w:rsidRPr="00CC175B">
        <w:rPr>
          <w:rFonts w:ascii="Times New Roman" w:hAnsi="Times New Roman" w:cs="Times New Roman"/>
          <w:bCs/>
          <w:sz w:val="28"/>
          <w:szCs w:val="28"/>
        </w:rPr>
        <w:t xml:space="preserve"> в срок до 31 декабря года, предшествующего году проведения плановых проверок.</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sz w:val="28"/>
          <w:szCs w:val="28"/>
        </w:rPr>
        <w:t xml:space="preserve">3.3.8. </w:t>
      </w:r>
      <w:r w:rsidRPr="00CC175B">
        <w:rPr>
          <w:rFonts w:ascii="Times New Roman" w:hAnsi="Times New Roman" w:cs="Times New Roman"/>
          <w:bCs/>
          <w:sz w:val="28"/>
          <w:szCs w:val="28"/>
        </w:rPr>
        <w:t>Внесение изменений в План допускается в следующих случаях:</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1) исключение проверки из ежегодного плана:</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xml:space="preserve">- в связи с невозможностью проведения плановой проверки деятельности юридического лица вследствие его ликвидации, </w:t>
      </w:r>
      <w:r w:rsidRPr="00CC175B">
        <w:rPr>
          <w:rFonts w:ascii="Times New Roman" w:hAnsi="Times New Roman" w:cs="Times New Roman"/>
          <w:bCs/>
          <w:sz w:val="28"/>
          <w:szCs w:val="28"/>
        </w:rPr>
        <w:lastRenderedPageBreak/>
        <w:t>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в связи с принятием органом муниципального контроля решения об исключении соответствующей проверки из ежегодного плана в случаях, предусмотренных статьей 26.1 Федерального закона № 294-ФЗ;</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в связи с прекращением или аннулированием действия лицензии – для проверок, запланированных в отношении лицензиатов;</w:t>
      </w:r>
    </w:p>
    <w:p w:rsidR="00CC175B" w:rsidRPr="00CC175B" w:rsidRDefault="009D5453" w:rsidP="00F91E07">
      <w:pPr>
        <w:spacing w:line="276" w:lineRule="auto"/>
        <w:ind w:firstLine="567"/>
        <w:outlineLvl w:val="1"/>
        <w:rPr>
          <w:rFonts w:ascii="Times New Roman" w:hAnsi="Times New Roman" w:cs="Times New Roman"/>
          <w:bCs/>
          <w:sz w:val="28"/>
          <w:szCs w:val="28"/>
        </w:rPr>
      </w:pPr>
      <w:r w:rsidRPr="009D5453">
        <w:rPr>
          <w:rFonts w:ascii="Times New Roman" w:hAnsi="Times New Roman" w:cs="Times New Roman"/>
          <w:bCs/>
          <w:sz w:val="28"/>
          <w:szCs w:val="28"/>
        </w:rPr>
        <w:t xml:space="preserve">- </w:t>
      </w:r>
      <w:r w:rsidR="00CC175B" w:rsidRPr="00CC175B">
        <w:rPr>
          <w:rFonts w:ascii="Times New Roman" w:hAnsi="Times New Roman" w:cs="Times New Roman"/>
          <w:bCs/>
          <w:sz w:val="28"/>
          <w:szCs w:val="28"/>
        </w:rPr>
        <w:t>в связи с наступлением обстоятельств непреодолимой силы;</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2) изменение указанных в ежегодном плане сведений о юридическом лице или индивидуальном предпринимателе:</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в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 юридическим лицом или индивидуальным предпринимателем;</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в связи с реорганизацией юридического лица;</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xml:space="preserve">3.3.9. В случаях, выявления обстоятельств, предусмотренных подпунктом 1 пункта 3.3.8 настоящего Административного регламента, должностным лицом оформляется служебная записка, которая направляется главе сельского поселения </w:t>
      </w:r>
      <w:r w:rsidR="000E690A">
        <w:rPr>
          <w:rFonts w:ascii="Times New Roman" w:hAnsi="Times New Roman" w:cs="Times New Roman"/>
          <w:bCs/>
          <w:sz w:val="28"/>
          <w:szCs w:val="28"/>
        </w:rPr>
        <w:t>Красноленинский</w:t>
      </w:r>
      <w:r w:rsidRPr="00CC175B">
        <w:rPr>
          <w:rFonts w:ascii="Times New Roman" w:hAnsi="Times New Roman" w:cs="Times New Roman"/>
          <w:bCs/>
          <w:sz w:val="28"/>
          <w:szCs w:val="28"/>
        </w:rPr>
        <w:t xml:space="preserve">. </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Сведения о внесенных в План изменениях направляются администрацией поселения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течение 5 рабочих дней со дня внесения изменений.</w:t>
      </w:r>
    </w:p>
    <w:p w:rsidR="00CC175B" w:rsidRPr="00CC175B" w:rsidRDefault="00CC175B" w:rsidP="00F91E07">
      <w:pPr>
        <w:spacing w:line="276" w:lineRule="auto"/>
        <w:ind w:firstLine="567"/>
        <w:rPr>
          <w:rFonts w:ascii="Times New Roman" w:hAnsi="Times New Roman" w:cs="Times New Roman"/>
          <w:bCs/>
          <w:sz w:val="28"/>
          <w:szCs w:val="28"/>
          <w:lang w:eastAsia="en-US"/>
        </w:rPr>
      </w:pPr>
      <w:bookmarkStart w:id="20" w:name="sub_3210"/>
      <w:bookmarkEnd w:id="19"/>
      <w:r w:rsidRPr="00CC175B">
        <w:rPr>
          <w:rFonts w:ascii="Times New Roman" w:hAnsi="Times New Roman" w:cs="Times New Roman"/>
          <w:sz w:val="28"/>
          <w:szCs w:val="28"/>
        </w:rPr>
        <w:t xml:space="preserve">3.4. </w:t>
      </w:r>
      <w:r w:rsidRPr="00CC175B">
        <w:rPr>
          <w:rFonts w:ascii="Times New Roman" w:hAnsi="Times New Roman" w:cs="Times New Roman"/>
          <w:sz w:val="28"/>
          <w:szCs w:val="28"/>
          <w:lang w:eastAsia="en-US"/>
        </w:rPr>
        <w:t>Организация проверки (плановой, внеплановой).</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bCs/>
          <w:sz w:val="28"/>
          <w:szCs w:val="28"/>
        </w:rPr>
      </w:pPr>
      <w:r w:rsidRPr="00CC175B">
        <w:rPr>
          <w:rFonts w:ascii="Times New Roman" w:hAnsi="Times New Roman" w:cs="Times New Roman"/>
          <w:sz w:val="28"/>
          <w:szCs w:val="28"/>
        </w:rPr>
        <w:t xml:space="preserve">3.4.1. В соответствии со статьей 10 Федерального закона № 294-ФЗ </w:t>
      </w:r>
      <w:r w:rsidRPr="00CC175B">
        <w:rPr>
          <w:rFonts w:ascii="Times New Roman" w:hAnsi="Times New Roman" w:cs="Times New Roman"/>
          <w:bCs/>
          <w:sz w:val="28"/>
          <w:szCs w:val="28"/>
        </w:rPr>
        <w:t xml:space="preserve">основанием для начала административной процедуры по организации </w:t>
      </w:r>
      <w:r w:rsidRPr="00CC175B">
        <w:rPr>
          <w:rFonts w:ascii="Times New Roman" w:hAnsi="Times New Roman" w:cs="Times New Roman"/>
          <w:bCs/>
          <w:sz w:val="28"/>
          <w:szCs w:val="28"/>
        </w:rPr>
        <w:lastRenderedPageBreak/>
        <w:t>плановой проверки является включение плановой проверки в План.</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bCs/>
          <w:sz w:val="28"/>
          <w:szCs w:val="28"/>
        </w:rPr>
        <w:t xml:space="preserve">3.4.2. Основанием для начала административной процедуры по организации внеплановой проверки является: </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обязательных требований, требований, установленных муниципальными правовыми актами;</w:t>
      </w:r>
    </w:p>
    <w:p w:rsidR="00CC175B" w:rsidRPr="00CC175B" w:rsidRDefault="00CC175B" w:rsidP="00F91E07">
      <w:pPr>
        <w:spacing w:line="276" w:lineRule="auto"/>
        <w:ind w:firstLine="567"/>
        <w:outlineLvl w:val="1"/>
        <w:rPr>
          <w:rFonts w:ascii="Times New Roman" w:hAnsi="Times New Roman" w:cs="Times New Roman"/>
          <w:i/>
          <w:color w:val="FF0000"/>
          <w:sz w:val="28"/>
          <w:szCs w:val="28"/>
        </w:rPr>
      </w:pPr>
      <w:r w:rsidRPr="00CC175B">
        <w:rPr>
          <w:rFonts w:ascii="Times New Roman" w:hAnsi="Times New Roman" w:cs="Times New Roman"/>
          <w:sz w:val="28"/>
          <w:szCs w:val="28"/>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xml:space="preserve">- причинение вреда жизни, здоровью граждан, вреда животным, растениям, окружающей среде, объектам культурного наследия </w:t>
      </w:r>
      <w:r w:rsidRPr="00CC175B">
        <w:rPr>
          <w:rFonts w:ascii="Times New Roman" w:hAnsi="Times New Roman" w:cs="Times New Roman"/>
          <w:sz w:val="28"/>
          <w:szCs w:val="28"/>
        </w:rPr>
        <w:lastRenderedPageBreak/>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нарушение требований к маркировке товаров;</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sz w:val="28"/>
          <w:szCs w:val="28"/>
        </w:rPr>
        <w:t>3.4.3. Должностным лицом, ответственным за выполнение каждого административного действия, входящего в состав административной процедуры, является должностное лицо, ответственное за осуществление муниципального контроля.</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3.4.4. Административные действия, осуществляемые при организации проверки (плановой, внеплановой):</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xml:space="preserve">- подготовка проекта распоряжения о проведении проверки в соответствии с Федеральным </w:t>
      </w:r>
      <w:hyperlink r:id="rId19" w:history="1">
        <w:r w:rsidRPr="00ED2F1E">
          <w:rPr>
            <w:rStyle w:val="a6"/>
            <w:color w:val="000000" w:themeColor="text1"/>
            <w:sz w:val="28"/>
            <w:szCs w:val="28"/>
            <w:u w:val="none"/>
          </w:rPr>
          <w:t>законом</w:t>
        </w:r>
      </w:hyperlink>
      <w:r w:rsidRPr="00ED2F1E">
        <w:rPr>
          <w:rFonts w:ascii="Times New Roman" w:hAnsi="Times New Roman" w:cs="Times New Roman"/>
          <w:color w:val="000000" w:themeColor="text1"/>
          <w:sz w:val="28"/>
          <w:szCs w:val="28"/>
        </w:rPr>
        <w:t xml:space="preserve"> </w:t>
      </w:r>
      <w:r w:rsidRPr="00CC175B">
        <w:rPr>
          <w:rFonts w:ascii="Times New Roman" w:hAnsi="Times New Roman" w:cs="Times New Roman"/>
          <w:sz w:val="28"/>
          <w:szCs w:val="28"/>
        </w:rPr>
        <w:t xml:space="preserve">№ 294-ФЗ и типовой </w:t>
      </w:r>
      <w:hyperlink r:id="rId20" w:history="1">
        <w:r w:rsidRPr="00ED2F1E">
          <w:rPr>
            <w:rStyle w:val="a6"/>
            <w:color w:val="auto"/>
            <w:sz w:val="28"/>
            <w:szCs w:val="28"/>
            <w:u w:val="none"/>
          </w:rPr>
          <w:t>формой</w:t>
        </w:r>
      </w:hyperlink>
      <w:r w:rsidRPr="00ED2F1E">
        <w:rPr>
          <w:rFonts w:ascii="Times New Roman" w:hAnsi="Times New Roman" w:cs="Times New Roman"/>
          <w:sz w:val="28"/>
          <w:szCs w:val="28"/>
        </w:rPr>
        <w:t xml:space="preserve">, </w:t>
      </w:r>
      <w:r w:rsidRPr="00CC175B">
        <w:rPr>
          <w:rFonts w:ascii="Times New Roman" w:hAnsi="Times New Roman" w:cs="Times New Roman"/>
          <w:sz w:val="28"/>
          <w:szCs w:val="28"/>
        </w:rPr>
        <w:t>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в день подписания распоряжения</w:t>
      </w:r>
      <w:r w:rsidRPr="00CC175B">
        <w:rPr>
          <w:rFonts w:ascii="Times New Roman" w:hAnsi="Times New Roman" w:cs="Times New Roman"/>
          <w:b/>
          <w:sz w:val="28"/>
          <w:szCs w:val="28"/>
        </w:rPr>
        <w:t xml:space="preserve"> </w:t>
      </w:r>
      <w:r w:rsidRPr="00CC175B">
        <w:rPr>
          <w:rFonts w:ascii="Times New Roman" w:hAnsi="Times New Roman" w:cs="Times New Roman"/>
          <w:sz w:val="28"/>
          <w:szCs w:val="28"/>
        </w:rPr>
        <w:t>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w:t>
      </w:r>
      <w:r w:rsidRPr="00CC175B">
        <w:rPr>
          <w:rFonts w:ascii="Times New Roman" w:hAnsi="Times New Roman" w:cs="Times New Roman"/>
          <w:b/>
          <w:sz w:val="28"/>
          <w:szCs w:val="28"/>
        </w:rPr>
        <w:t xml:space="preserve"> </w:t>
      </w:r>
      <w:r w:rsidRPr="00CC175B">
        <w:rPr>
          <w:rFonts w:ascii="Times New Roman" w:hAnsi="Times New Roman" w:cs="Times New Roman"/>
          <w:sz w:val="28"/>
          <w:szCs w:val="28"/>
        </w:rPr>
        <w:t xml:space="preserve">о проведении внеплановой выездной </w:t>
      </w:r>
      <w:r w:rsidRPr="00CC175B">
        <w:rPr>
          <w:rFonts w:ascii="Times New Roman" w:hAnsi="Times New Roman" w:cs="Times New Roman"/>
          <w:sz w:val="28"/>
          <w:szCs w:val="28"/>
        </w:rPr>
        <w:lastRenderedPageBreak/>
        <w:t xml:space="preserve">проверки и документы, которые содержат сведения, послужившие основанием ее проведения. В случаях, предусмотренных частью 12 статьи 10 Федерального закона № 294-ФЗ,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1" w:history="1">
        <w:r w:rsidRPr="00ED2F1E">
          <w:rPr>
            <w:rStyle w:val="a6"/>
            <w:color w:val="auto"/>
            <w:sz w:val="28"/>
            <w:szCs w:val="28"/>
            <w:u w:val="none"/>
          </w:rPr>
          <w:t>частями 6</w:t>
        </w:r>
      </w:hyperlink>
      <w:r w:rsidRPr="00ED2F1E">
        <w:rPr>
          <w:rFonts w:ascii="Times New Roman" w:hAnsi="Times New Roman" w:cs="Times New Roman"/>
          <w:sz w:val="28"/>
          <w:szCs w:val="28"/>
        </w:rPr>
        <w:t xml:space="preserve"> и </w:t>
      </w:r>
      <w:hyperlink r:id="rId22" w:history="1">
        <w:r w:rsidRPr="00ED2F1E">
          <w:rPr>
            <w:rStyle w:val="a6"/>
            <w:color w:val="auto"/>
            <w:sz w:val="28"/>
            <w:szCs w:val="28"/>
            <w:u w:val="none"/>
          </w:rPr>
          <w:t>7</w:t>
        </w:r>
      </w:hyperlink>
      <w:r w:rsidRPr="00ED2F1E">
        <w:rPr>
          <w:rFonts w:ascii="Times New Roman" w:hAnsi="Times New Roman" w:cs="Times New Roman"/>
          <w:sz w:val="28"/>
          <w:szCs w:val="28"/>
        </w:rPr>
        <w:t xml:space="preserve"> с</w:t>
      </w:r>
      <w:r w:rsidRPr="00CC175B">
        <w:rPr>
          <w:rFonts w:ascii="Times New Roman" w:hAnsi="Times New Roman" w:cs="Times New Roman"/>
          <w:sz w:val="28"/>
          <w:szCs w:val="28"/>
        </w:rPr>
        <w:t>татьи 10 Федерального закона № 294-ФЗ, в органы прокуратуры в течение двадцати четырех часов;</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xml:space="preserve"> - уведомление юридического лица, индивидуального предпринимателя не позднее чем </w:t>
      </w:r>
      <w:r w:rsidRPr="00CC175B">
        <w:rPr>
          <w:rFonts w:ascii="Times New Roman" w:hAnsi="Times New Roman" w:cs="Times New Roman"/>
          <w:sz w:val="28"/>
          <w:szCs w:val="28"/>
          <w:lang w:eastAsia="en-US"/>
        </w:rPr>
        <w:t>за 3 рабочих дня</w:t>
      </w:r>
      <w:r w:rsidRPr="00CC175B">
        <w:rPr>
          <w:rFonts w:ascii="Times New Roman" w:hAnsi="Times New Roman" w:cs="Times New Roman"/>
          <w:sz w:val="28"/>
          <w:szCs w:val="28"/>
        </w:rPr>
        <w:t xml:space="preserve"> до начала проведения плановой проверки посредством направления копии распоряжения</w:t>
      </w:r>
      <w:r w:rsidRPr="00CC175B">
        <w:rPr>
          <w:rFonts w:ascii="Times New Roman" w:hAnsi="Times New Roman" w:cs="Times New Roman"/>
          <w:i/>
          <w:sz w:val="28"/>
          <w:szCs w:val="28"/>
        </w:rPr>
        <w:t xml:space="preserve"> </w:t>
      </w:r>
      <w:r w:rsidRPr="00CC175B">
        <w:rPr>
          <w:rFonts w:ascii="Times New Roman" w:hAnsi="Times New Roman" w:cs="Times New Roman"/>
          <w:sz w:val="28"/>
          <w:szCs w:val="28"/>
        </w:rPr>
        <w:t xml:space="preserve">о проведении плановой проверки заказным почтовым отправлением с уведомлением о вручении </w:t>
      </w:r>
      <w:r w:rsidRPr="00CC175B">
        <w:rPr>
          <w:rFonts w:ascii="Times New Roman" w:hAnsi="Times New Roman" w:cs="Times New Roman"/>
          <w:iCs/>
          <w:sz w:val="28"/>
          <w:szCs w:val="28"/>
          <w:lang w:eastAsia="en-US"/>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CC175B">
        <w:rPr>
          <w:rFonts w:ascii="Times New Roman" w:hAnsi="Times New Roman" w:cs="Times New Roman"/>
          <w:sz w:val="28"/>
          <w:szCs w:val="28"/>
        </w:rPr>
        <w:t xml:space="preserve">; </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xml:space="preserve">- уведомление юридического лица, индивидуального предпринимателя о проведении внеплановой выездной проверки, за исключением внеплановой выездной проверки, основания проведения которой указаны в подпункте 2 пункта 3.4.2. настоящего Административного регламента,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3.4.5. Результатом исполнения административной процедуры является издание распоряжения</w:t>
      </w:r>
      <w:r w:rsidRPr="00CC175B">
        <w:rPr>
          <w:rFonts w:ascii="Times New Roman" w:hAnsi="Times New Roman" w:cs="Times New Roman"/>
          <w:i/>
          <w:sz w:val="28"/>
          <w:szCs w:val="28"/>
        </w:rPr>
        <w:t xml:space="preserve"> </w:t>
      </w:r>
      <w:r w:rsidRPr="00CC175B">
        <w:rPr>
          <w:rFonts w:ascii="Times New Roman" w:hAnsi="Times New Roman" w:cs="Times New Roman"/>
          <w:sz w:val="28"/>
          <w:szCs w:val="28"/>
        </w:rPr>
        <w:t>о проведении проверки и уведомление юридического лица, индивидуального предпринимателя о ее проведении (в установленных случаях).</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lastRenderedPageBreak/>
        <w:t>3.4.6. Способом фиксации результата выполнения административной процедуры является регистрация распоряжения</w:t>
      </w:r>
      <w:r w:rsidRPr="00CC175B">
        <w:rPr>
          <w:rFonts w:ascii="Times New Roman" w:hAnsi="Times New Roman" w:cs="Times New Roman"/>
          <w:b/>
          <w:sz w:val="28"/>
          <w:szCs w:val="28"/>
        </w:rPr>
        <w:t xml:space="preserve"> </w:t>
      </w:r>
      <w:r w:rsidRPr="00CC175B">
        <w:rPr>
          <w:rFonts w:ascii="Times New Roman" w:hAnsi="Times New Roman" w:cs="Times New Roman"/>
          <w:sz w:val="28"/>
          <w:szCs w:val="28"/>
        </w:rPr>
        <w:t xml:space="preserve">о проведении проверки в журнале регистрации распоряжений администрации сельского поселения </w:t>
      </w:r>
      <w:r w:rsidR="000E690A">
        <w:rPr>
          <w:rFonts w:ascii="Times New Roman" w:hAnsi="Times New Roman" w:cs="Times New Roman"/>
          <w:sz w:val="28"/>
          <w:szCs w:val="28"/>
        </w:rPr>
        <w:t>Красноленинский</w:t>
      </w:r>
      <w:r w:rsidRPr="00CC175B">
        <w:rPr>
          <w:rFonts w:ascii="Times New Roman" w:hAnsi="Times New Roman" w:cs="Times New Roman"/>
          <w:sz w:val="28"/>
          <w:szCs w:val="28"/>
        </w:rPr>
        <w:t>.</w:t>
      </w:r>
    </w:p>
    <w:bookmarkEnd w:id="20"/>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3.5. Проведение проверки (документарной, выездной) и оформление ее результатов.</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3.5.1. Основанием для начала административной процедуры является</w:t>
      </w:r>
      <w:r w:rsidRPr="00CC175B">
        <w:rPr>
          <w:rFonts w:ascii="Times New Roman" w:hAnsi="Times New Roman" w:cs="Times New Roman"/>
          <w:i/>
          <w:sz w:val="28"/>
          <w:szCs w:val="28"/>
        </w:rPr>
        <w:t xml:space="preserve"> </w:t>
      </w:r>
      <w:r w:rsidRPr="00CC175B">
        <w:rPr>
          <w:rFonts w:ascii="Times New Roman" w:hAnsi="Times New Roman" w:cs="Times New Roman"/>
          <w:sz w:val="28"/>
          <w:szCs w:val="28"/>
        </w:rPr>
        <w:t>распоряжение</w:t>
      </w:r>
      <w:r w:rsidRPr="00CC175B">
        <w:rPr>
          <w:rFonts w:ascii="Times New Roman" w:hAnsi="Times New Roman" w:cs="Times New Roman"/>
          <w:i/>
          <w:sz w:val="28"/>
          <w:szCs w:val="28"/>
        </w:rPr>
        <w:t xml:space="preserve"> </w:t>
      </w:r>
      <w:r w:rsidRPr="00CC175B">
        <w:rPr>
          <w:rFonts w:ascii="Times New Roman" w:hAnsi="Times New Roman" w:cs="Times New Roman"/>
          <w:bCs/>
          <w:sz w:val="28"/>
          <w:szCs w:val="28"/>
        </w:rPr>
        <w:t>о проведении проверки.</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xml:space="preserve">3.5.2. </w:t>
      </w:r>
      <w:r w:rsidRPr="00CC175B">
        <w:rPr>
          <w:rFonts w:ascii="Times New Roman" w:hAnsi="Times New Roman" w:cs="Times New Roman"/>
          <w:sz w:val="28"/>
          <w:szCs w:val="28"/>
        </w:rPr>
        <w:t>Должностным лицом, ответственным за выполнение каждого административного действия, входящего в состав административной процедуры, является должностное лицо, ответственное за осуществление муниципального контроля.</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xml:space="preserve">3.5.3. Плановая (внеплановая) проверка проводится в форме документарной проверки и (или) выездной проверки в порядке, установленном соответственно </w:t>
      </w:r>
      <w:hyperlink r:id="rId23" w:history="1">
        <w:r w:rsidRPr="00ED2F1E">
          <w:rPr>
            <w:rStyle w:val="a6"/>
            <w:color w:val="auto"/>
            <w:sz w:val="28"/>
            <w:szCs w:val="28"/>
            <w:u w:val="none"/>
          </w:rPr>
          <w:t>статьями 11</w:t>
        </w:r>
      </w:hyperlink>
      <w:r w:rsidRPr="00ED2F1E">
        <w:rPr>
          <w:rFonts w:ascii="Times New Roman" w:hAnsi="Times New Roman" w:cs="Times New Roman"/>
          <w:bCs/>
          <w:sz w:val="28"/>
          <w:szCs w:val="28"/>
        </w:rPr>
        <w:t xml:space="preserve"> и </w:t>
      </w:r>
      <w:hyperlink r:id="rId24" w:history="1">
        <w:r w:rsidRPr="00ED2F1E">
          <w:rPr>
            <w:rStyle w:val="a6"/>
            <w:color w:val="auto"/>
            <w:sz w:val="28"/>
            <w:szCs w:val="28"/>
            <w:u w:val="none"/>
          </w:rPr>
          <w:t>12</w:t>
        </w:r>
      </w:hyperlink>
      <w:r w:rsidRPr="00ED2F1E">
        <w:rPr>
          <w:rFonts w:ascii="Times New Roman" w:hAnsi="Times New Roman" w:cs="Times New Roman"/>
          <w:bCs/>
          <w:sz w:val="28"/>
          <w:szCs w:val="28"/>
        </w:rPr>
        <w:t xml:space="preserve"> </w:t>
      </w:r>
      <w:r w:rsidRPr="00CC175B">
        <w:rPr>
          <w:rFonts w:ascii="Times New Roman" w:hAnsi="Times New Roman" w:cs="Times New Roman"/>
          <w:bCs/>
          <w:sz w:val="28"/>
          <w:szCs w:val="28"/>
        </w:rPr>
        <w:t xml:space="preserve">Федерального закона </w:t>
      </w:r>
      <w:r w:rsidRPr="00CC175B">
        <w:rPr>
          <w:rFonts w:ascii="Times New Roman" w:hAnsi="Times New Roman" w:cs="Times New Roman"/>
          <w:sz w:val="28"/>
          <w:szCs w:val="28"/>
        </w:rPr>
        <w:t>№ 294-ФЗ</w:t>
      </w:r>
      <w:r w:rsidRPr="00CC175B">
        <w:rPr>
          <w:rFonts w:ascii="Times New Roman" w:hAnsi="Times New Roman" w:cs="Times New Roman"/>
          <w:bCs/>
          <w:sz w:val="28"/>
          <w:szCs w:val="28"/>
        </w:rPr>
        <w:t>.</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3.5.4. Административные действия, осуществляемые при проведении документарной плановой (внеплановой) проверки:</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xml:space="preserve">-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w:t>
      </w:r>
      <w:r w:rsidRPr="00CC175B">
        <w:rPr>
          <w:rFonts w:ascii="Times New Roman" w:hAnsi="Times New Roman" w:cs="Times New Roman"/>
          <w:sz w:val="28"/>
          <w:szCs w:val="28"/>
        </w:rPr>
        <w:t xml:space="preserve">обязательных требований, </w:t>
      </w:r>
      <w:r w:rsidRPr="00CC175B">
        <w:rPr>
          <w:rFonts w:ascii="Times New Roman" w:hAnsi="Times New Roman" w:cs="Times New Roman"/>
          <w:bCs/>
          <w:sz w:val="28"/>
          <w:szCs w:val="28"/>
        </w:rPr>
        <w:t xml:space="preserve">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CC175B">
        <w:rPr>
          <w:rFonts w:ascii="Times New Roman" w:hAnsi="Times New Roman" w:cs="Times New Roman"/>
          <w:sz w:val="28"/>
          <w:szCs w:val="28"/>
        </w:rPr>
        <w:t>распоряжения</w:t>
      </w:r>
      <w:r w:rsidRPr="00CC175B">
        <w:rPr>
          <w:rFonts w:ascii="Times New Roman" w:hAnsi="Times New Roman" w:cs="Times New Roman"/>
          <w:bCs/>
          <w:sz w:val="28"/>
          <w:szCs w:val="28"/>
        </w:rPr>
        <w:t xml:space="preserve"> о проведении проверки;</w:t>
      </w:r>
    </w:p>
    <w:p w:rsidR="00CC175B" w:rsidRPr="00CC175B" w:rsidRDefault="00CC175B" w:rsidP="00F91E07">
      <w:pPr>
        <w:spacing w:line="276" w:lineRule="auto"/>
        <w:ind w:firstLine="567"/>
        <w:rPr>
          <w:rFonts w:ascii="Times New Roman" w:hAnsi="Times New Roman" w:cs="Times New Roman"/>
          <w:bCs/>
          <w:sz w:val="28"/>
          <w:szCs w:val="28"/>
        </w:rPr>
      </w:pPr>
      <w:bookmarkStart w:id="21" w:name="Par6"/>
      <w:bookmarkEnd w:id="21"/>
      <w:r w:rsidRPr="00CC175B">
        <w:rPr>
          <w:rFonts w:ascii="Times New Roman" w:hAnsi="Times New Roman" w:cs="Times New Roman"/>
          <w:bCs/>
          <w:sz w:val="28"/>
          <w:szCs w:val="28"/>
        </w:rPr>
        <w:t xml:space="preserve">- в случае, если в ходе документарной проверки выявлены ошибки и (или) противоречия в представленных юридическим лицом, </w:t>
      </w:r>
      <w:r w:rsidRPr="00CC175B">
        <w:rPr>
          <w:rFonts w:ascii="Times New Roman" w:hAnsi="Times New Roman" w:cs="Times New Roman"/>
          <w:bCs/>
          <w:sz w:val="28"/>
          <w:szCs w:val="28"/>
        </w:rPr>
        <w:lastRenderedPageBreak/>
        <w:t>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xml:space="preserve">- ответственное должностное лицо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установит признаки нарушения </w:t>
      </w:r>
      <w:r w:rsidRPr="00CC175B">
        <w:rPr>
          <w:rFonts w:ascii="Times New Roman" w:hAnsi="Times New Roman" w:cs="Times New Roman"/>
          <w:sz w:val="28"/>
          <w:szCs w:val="28"/>
        </w:rPr>
        <w:t xml:space="preserve">обязательных требований, </w:t>
      </w:r>
      <w:r w:rsidRPr="00CC175B">
        <w:rPr>
          <w:rFonts w:ascii="Times New Roman" w:hAnsi="Times New Roman" w:cs="Times New Roman"/>
          <w:bCs/>
          <w:sz w:val="28"/>
          <w:szCs w:val="28"/>
        </w:rPr>
        <w:t>требований, установленных муниципальными правовыми актами, должностное лицо вправе провести выездную проверку.</w:t>
      </w:r>
      <w:r w:rsidRPr="00CC175B">
        <w:rPr>
          <w:rFonts w:ascii="Times New Roman" w:hAnsi="Times New Roman" w:cs="Times New Roman"/>
          <w:sz w:val="28"/>
          <w:szCs w:val="28"/>
          <w:lang w:eastAsia="en-US"/>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CC175B">
        <w:rPr>
          <w:rFonts w:ascii="Times New Roman" w:hAnsi="Times New Roman" w:cs="Times New Roman"/>
          <w:sz w:val="28"/>
          <w:szCs w:val="28"/>
        </w:rPr>
        <w:t>.</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3.5.5. Административные действия, осуществляемые при проведении выездной плановой (внеплановой) проверки:</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xml:space="preserve">- выездная проверка начинается с предъявления служебного удостоверения должностного лица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Pr="00CC175B">
        <w:rPr>
          <w:rFonts w:ascii="Times New Roman" w:hAnsi="Times New Roman" w:cs="Times New Roman"/>
          <w:sz w:val="28"/>
          <w:szCs w:val="28"/>
        </w:rPr>
        <w:t xml:space="preserve">распоряжением </w:t>
      </w:r>
      <w:r w:rsidRPr="00CC175B">
        <w:rPr>
          <w:rFonts w:ascii="Times New Roman" w:hAnsi="Times New Roman" w:cs="Times New Roman"/>
          <w:bCs/>
          <w:sz w:val="28"/>
          <w:szCs w:val="28"/>
        </w:rPr>
        <w:t>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C175B" w:rsidRPr="00ED2F1E"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xml:space="preserve">-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5" w:history="1">
        <w:r w:rsidRPr="00ED2F1E">
          <w:rPr>
            <w:rStyle w:val="a6"/>
            <w:bCs/>
            <w:color w:val="auto"/>
            <w:sz w:val="28"/>
            <w:szCs w:val="28"/>
            <w:u w:val="none"/>
          </w:rPr>
          <w:t>аффилированными лицами</w:t>
        </w:r>
      </w:hyperlink>
      <w:r w:rsidRPr="00ED2F1E">
        <w:rPr>
          <w:rFonts w:ascii="Times New Roman" w:hAnsi="Times New Roman" w:cs="Times New Roman"/>
          <w:bCs/>
          <w:sz w:val="28"/>
          <w:szCs w:val="28"/>
        </w:rPr>
        <w:t xml:space="preserve"> проверяемых лиц.</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sz w:val="28"/>
          <w:szCs w:val="28"/>
          <w:lang w:eastAsia="en-US"/>
        </w:rPr>
        <w:lastRenderedPageBreak/>
        <w:t>3.5.6.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должностное лицо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w:t>
      </w:r>
      <w:r w:rsidRPr="00CC175B">
        <w:rPr>
          <w:rFonts w:ascii="Times New Roman" w:hAnsi="Times New Roman" w:cs="Times New Roman"/>
          <w:sz w:val="28"/>
          <w:szCs w:val="28"/>
        </w:rPr>
        <w:t xml:space="preserve"> </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3.5.7. Административные действия, осуществляемые непосредственно после завершения проверки:</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xml:space="preserve">- оформление акта проверки по </w:t>
      </w:r>
      <w:hyperlink r:id="rId26" w:history="1">
        <w:r w:rsidRPr="00ED2F1E">
          <w:rPr>
            <w:rStyle w:val="a6"/>
            <w:bCs/>
            <w:color w:val="auto"/>
            <w:sz w:val="28"/>
            <w:szCs w:val="28"/>
            <w:u w:val="none"/>
          </w:rPr>
          <w:t>форме</w:t>
        </w:r>
      </w:hyperlink>
      <w:r w:rsidRPr="00ED2F1E">
        <w:rPr>
          <w:rFonts w:ascii="Times New Roman" w:hAnsi="Times New Roman" w:cs="Times New Roman"/>
          <w:bCs/>
          <w:sz w:val="28"/>
          <w:szCs w:val="28"/>
        </w:rPr>
        <w:t xml:space="preserve">, </w:t>
      </w:r>
      <w:r w:rsidRPr="00CC175B">
        <w:rPr>
          <w:rFonts w:ascii="Times New Roman" w:hAnsi="Times New Roman" w:cs="Times New Roman"/>
          <w:bCs/>
          <w:sz w:val="28"/>
          <w:szCs w:val="28"/>
        </w:rPr>
        <w:t xml:space="preserve">утвержденной приказом Минэкономразвития России № 141 </w:t>
      </w:r>
      <w:r w:rsidRPr="00CC175B">
        <w:rPr>
          <w:rFonts w:ascii="Times New Roman" w:hAnsi="Times New Roman" w:cs="Times New Roman"/>
          <w:sz w:val="28"/>
          <w:szCs w:val="28"/>
          <w:lang w:eastAsia="en-US"/>
        </w:rPr>
        <w:t>в двух экземплярах</w:t>
      </w:r>
      <w:r w:rsidRPr="00CC175B">
        <w:rPr>
          <w:rFonts w:ascii="Times New Roman" w:hAnsi="Times New Roman" w:cs="Times New Roman"/>
          <w:bCs/>
          <w:sz w:val="28"/>
          <w:szCs w:val="28"/>
        </w:rPr>
        <w:t>;</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sz w:val="28"/>
          <w:szCs w:val="28"/>
          <w:lang w:eastAsia="en-US"/>
        </w:rPr>
        <w:t xml:space="preserve">- 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w:t>
      </w:r>
      <w:r w:rsidRPr="00CC175B">
        <w:rPr>
          <w:rFonts w:ascii="Times New Roman" w:hAnsi="Times New Roman" w:cs="Times New Roman"/>
          <w:sz w:val="28"/>
          <w:szCs w:val="28"/>
          <w:lang w:eastAsia="en-US"/>
        </w:rPr>
        <w:lastRenderedPageBreak/>
        <w:t>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Pr="00CC175B">
        <w:rPr>
          <w:rFonts w:ascii="Times New Roman" w:hAnsi="Times New Roman" w:cs="Times New Roman"/>
          <w:bCs/>
          <w:sz w:val="28"/>
          <w:szCs w:val="28"/>
        </w:rPr>
        <w:t xml:space="preserve"> </w:t>
      </w:r>
    </w:p>
    <w:p w:rsidR="00CC175B" w:rsidRPr="00CC175B" w:rsidRDefault="00CC175B" w:rsidP="00F91E07">
      <w:pPr>
        <w:spacing w:line="276" w:lineRule="auto"/>
        <w:ind w:firstLine="567"/>
        <w:outlineLvl w:val="1"/>
        <w:rPr>
          <w:rFonts w:ascii="Times New Roman" w:hAnsi="Times New Roman" w:cs="Times New Roman"/>
          <w:b/>
          <w:bCs/>
          <w:sz w:val="28"/>
          <w:szCs w:val="28"/>
        </w:rPr>
      </w:pPr>
      <w:r w:rsidRPr="00CC175B">
        <w:rPr>
          <w:rFonts w:ascii="Times New Roman" w:hAnsi="Times New Roman" w:cs="Times New Roman"/>
          <w:bCs/>
          <w:sz w:val="28"/>
          <w:szCs w:val="28"/>
        </w:rPr>
        <w:t xml:space="preserve">- проставление записи в журнале учета проверок (при его наличии) о проведенной проверке в соответствии с частью 9 статьи 16 Федерального закона </w:t>
      </w:r>
      <w:r w:rsidRPr="00CC175B">
        <w:rPr>
          <w:rFonts w:ascii="Times New Roman" w:hAnsi="Times New Roman" w:cs="Times New Roman"/>
          <w:sz w:val="28"/>
          <w:szCs w:val="28"/>
        </w:rPr>
        <w:t xml:space="preserve">№ 294-ФЗ. </w:t>
      </w:r>
      <w:r w:rsidRPr="00CC175B">
        <w:rPr>
          <w:rFonts w:ascii="Times New Roman" w:hAnsi="Times New Roman" w:cs="Times New Roman"/>
          <w:bCs/>
          <w:sz w:val="28"/>
          <w:szCs w:val="28"/>
        </w:rPr>
        <w:t>При отсутствии журнала учета проверок в акте проверки делается соответствующая запись.</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3.5.8. 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3.6. П</w:t>
      </w:r>
      <w:r w:rsidRPr="00CC175B">
        <w:rPr>
          <w:rFonts w:ascii="Times New Roman" w:hAnsi="Times New Roman" w:cs="Times New Roman"/>
          <w:sz w:val="28"/>
          <w:szCs w:val="28"/>
          <w:lang w:eastAsia="en-US"/>
        </w:rPr>
        <w:t>ринятие мер по результатам проведения проверки.</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3.6.1. Основанием для начала административной процедуры является акт проверки.</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xml:space="preserve">3.6.2. </w:t>
      </w:r>
      <w:r w:rsidRPr="00CC175B">
        <w:rPr>
          <w:rFonts w:ascii="Times New Roman" w:hAnsi="Times New Roman" w:cs="Times New Roman"/>
          <w:sz w:val="28"/>
          <w:szCs w:val="28"/>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должностное лицо, ответственное за осуществление </w:t>
      </w:r>
      <w:r w:rsidRPr="00CC175B">
        <w:rPr>
          <w:rFonts w:ascii="Times New Roman" w:hAnsi="Times New Roman" w:cs="Times New Roman"/>
          <w:sz w:val="28"/>
          <w:szCs w:val="28"/>
        </w:rPr>
        <w:lastRenderedPageBreak/>
        <w:t>муниципального контроля.</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3.6.3. Содержание административных действий, входящих в состав административной процедуры:</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имуществу физических и юридических лиц, государственному или муниципальному имуществу, а также других мероприятий, предусмотренных федеральными законами;</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принятие мер по контролю за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xml:space="preserve">3.6.4. Критерии принятия решения: наличие </w:t>
      </w:r>
      <w:r w:rsidRPr="00CC175B">
        <w:rPr>
          <w:rFonts w:ascii="Times New Roman" w:hAnsi="Times New Roman" w:cs="Times New Roman"/>
          <w:sz w:val="28"/>
          <w:szCs w:val="28"/>
        </w:rPr>
        <w:t>выявленных при проведении проверки нарушений.</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3.6.5. 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xml:space="preserve">3.6.6. Способ фиксации результата выполнения административной процедуры: </w:t>
      </w:r>
      <w:r w:rsidRPr="00CC175B">
        <w:rPr>
          <w:rFonts w:ascii="Times New Roman" w:hAnsi="Times New Roman" w:cs="Times New Roman"/>
          <w:sz w:val="28"/>
          <w:szCs w:val="28"/>
          <w:lang w:eastAsia="en-US"/>
        </w:rPr>
        <w:t>по журналу регистрации исходящих документов (направляется сопроводительное письмо с актом о предписании);</w:t>
      </w:r>
      <w:r w:rsidRPr="00CC175B">
        <w:rPr>
          <w:rFonts w:ascii="Times New Roman" w:hAnsi="Times New Roman" w:cs="Times New Roman"/>
          <w:i/>
          <w:color w:val="FF0000"/>
          <w:sz w:val="28"/>
          <w:szCs w:val="28"/>
          <w:lang w:eastAsia="en-US"/>
        </w:rPr>
        <w:t xml:space="preserve"> </w:t>
      </w:r>
      <w:r w:rsidRPr="00CC175B">
        <w:rPr>
          <w:rFonts w:ascii="Times New Roman" w:hAnsi="Times New Roman" w:cs="Times New Roman"/>
          <w:bCs/>
          <w:sz w:val="28"/>
          <w:szCs w:val="28"/>
        </w:rPr>
        <w:t>осуществляется запись (фиксация) о составлении протокола об административном правонарушении в журнале регистрации протоколов.</w:t>
      </w:r>
    </w:p>
    <w:p w:rsidR="00CC175B" w:rsidRPr="00CC175B" w:rsidRDefault="00CC175B" w:rsidP="00F91E07">
      <w:pPr>
        <w:spacing w:line="276" w:lineRule="auto"/>
        <w:ind w:firstLine="567"/>
        <w:rPr>
          <w:rFonts w:ascii="Times New Roman" w:hAnsi="Times New Roman" w:cs="Times New Roman"/>
          <w:sz w:val="28"/>
          <w:szCs w:val="28"/>
        </w:rPr>
      </w:pPr>
    </w:p>
    <w:p w:rsidR="00CC175B" w:rsidRPr="00CC175B" w:rsidRDefault="00CC175B" w:rsidP="00F91E07">
      <w:pPr>
        <w:pStyle w:val="1"/>
        <w:spacing w:line="276" w:lineRule="auto"/>
        <w:ind w:firstLine="567"/>
        <w:jc w:val="center"/>
        <w:rPr>
          <w:rFonts w:ascii="Times New Roman" w:hAnsi="Times New Roman"/>
          <w:color w:val="auto"/>
          <w:sz w:val="28"/>
          <w:szCs w:val="28"/>
          <w:lang w:val="ru-RU"/>
        </w:rPr>
      </w:pPr>
      <w:bookmarkStart w:id="22" w:name="sub_1004"/>
      <w:r w:rsidRPr="00CC175B">
        <w:rPr>
          <w:rFonts w:ascii="Times New Roman" w:hAnsi="Times New Roman"/>
          <w:color w:val="auto"/>
          <w:sz w:val="28"/>
          <w:szCs w:val="28"/>
          <w:lang w:val="ru-RU"/>
        </w:rPr>
        <w:t>4. Порядок и формы контроля за осуществлением муниципального контроля</w:t>
      </w:r>
    </w:p>
    <w:bookmarkEnd w:id="22"/>
    <w:p w:rsidR="00CC175B" w:rsidRPr="00CC175B" w:rsidRDefault="00CC175B" w:rsidP="00F91E07">
      <w:pPr>
        <w:spacing w:line="276" w:lineRule="auto"/>
        <w:ind w:firstLine="567"/>
        <w:rPr>
          <w:rFonts w:ascii="Times New Roman" w:hAnsi="Times New Roman" w:cs="Times New Roman"/>
          <w:sz w:val="28"/>
          <w:szCs w:val="28"/>
        </w:rPr>
      </w:pPr>
    </w:p>
    <w:p w:rsidR="00CC175B" w:rsidRPr="00CC175B" w:rsidRDefault="00CC175B" w:rsidP="00F91E07">
      <w:pPr>
        <w:spacing w:line="276" w:lineRule="auto"/>
        <w:ind w:firstLine="567"/>
        <w:rPr>
          <w:rFonts w:ascii="Times New Roman" w:eastAsia="Calibri" w:hAnsi="Times New Roman" w:cs="Times New Roman"/>
          <w:sz w:val="28"/>
          <w:szCs w:val="28"/>
        </w:rPr>
      </w:pPr>
      <w:bookmarkStart w:id="23" w:name="sub_1041"/>
      <w:r w:rsidRPr="00CC175B">
        <w:rPr>
          <w:rFonts w:ascii="Times New Roman" w:hAnsi="Times New Roman" w:cs="Times New Roman"/>
          <w:sz w:val="28"/>
          <w:szCs w:val="28"/>
        </w:rPr>
        <w:t xml:space="preserve">4.1. Текущий контроль за соблюдением последовательности действий, определённых административными процедурами по осуществлению муниципального контроля, осуществляет глава сельского поселения </w:t>
      </w:r>
      <w:r w:rsidR="000E690A">
        <w:rPr>
          <w:rFonts w:ascii="Times New Roman" w:hAnsi="Times New Roman" w:cs="Times New Roman"/>
          <w:sz w:val="28"/>
          <w:szCs w:val="28"/>
        </w:rPr>
        <w:t>Красноленинский</w:t>
      </w:r>
      <w:r w:rsidRPr="00CC175B">
        <w:rPr>
          <w:rFonts w:ascii="Times New Roman" w:hAnsi="Times New Roman" w:cs="Times New Roman"/>
          <w:sz w:val="28"/>
          <w:szCs w:val="28"/>
        </w:rPr>
        <w:t>.</w:t>
      </w:r>
      <w:bookmarkStart w:id="24" w:name="sub_1042"/>
      <w:bookmarkEnd w:id="23"/>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4.2. Текущий контроль осуществляется путем проведения проверок исполнения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решений должностными лицами, выявления и устранения нарушений прав граждан и </w:t>
      </w:r>
      <w:r w:rsidRPr="00CC175B">
        <w:rPr>
          <w:rFonts w:ascii="Times New Roman" w:hAnsi="Times New Roman" w:cs="Times New Roman"/>
          <w:sz w:val="28"/>
          <w:szCs w:val="28"/>
        </w:rPr>
        <w:lastRenderedPageBreak/>
        <w:t>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администрации поселения.</w:t>
      </w:r>
    </w:p>
    <w:p w:rsidR="00CC175B" w:rsidRPr="00CC175B" w:rsidRDefault="00CC175B" w:rsidP="00F91E07">
      <w:pPr>
        <w:pStyle w:val="ConsPlusNormal"/>
        <w:spacing w:line="276" w:lineRule="auto"/>
        <w:ind w:firstLine="567"/>
        <w:jc w:val="both"/>
        <w:rPr>
          <w:rFonts w:ascii="Times New Roman" w:hAnsi="Times New Roman" w:cs="Times New Roman"/>
          <w:i/>
          <w:sz w:val="28"/>
          <w:szCs w:val="28"/>
        </w:rPr>
      </w:pPr>
      <w:r w:rsidRPr="00CC175B">
        <w:rPr>
          <w:rFonts w:ascii="Times New Roman" w:hAnsi="Times New Roman" w:cs="Times New Roman"/>
          <w:sz w:val="28"/>
          <w:szCs w:val="28"/>
        </w:rPr>
        <w:t xml:space="preserve">Текущий контроль осуществляется один раз в полугодие, в соответствии с планом мероприятий деятельности администрации сельского поселения </w:t>
      </w:r>
      <w:r w:rsidR="000E690A">
        <w:rPr>
          <w:rFonts w:ascii="Times New Roman" w:hAnsi="Times New Roman" w:cs="Times New Roman"/>
          <w:sz w:val="28"/>
          <w:szCs w:val="28"/>
        </w:rPr>
        <w:t>Красноленинский</w:t>
      </w:r>
      <w:r w:rsidRPr="00CC175B">
        <w:rPr>
          <w:rFonts w:ascii="Times New Roman" w:hAnsi="Times New Roman" w:cs="Times New Roman"/>
          <w:i/>
          <w:sz w:val="28"/>
          <w:szCs w:val="28"/>
        </w:rPr>
        <w:t>.</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Для целей текущего контроля используются служебная документация, устная и письменная информация, обращения юридических лиц, индивидуальных предпринимателей, акты прокурорского реагирования, решения судов, вступившие в законную силу.</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4.3. Проверки полноты и качества осуществления муниципального контроля могут быть плановыми и внеплановыми.</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4.4. Плановые проверки полноты и качества осуществления муниципального контроля проводятся в соответствии с планом мероприятий деятельности администрации сельского поселения </w:t>
      </w:r>
      <w:r w:rsidR="000E690A">
        <w:rPr>
          <w:rFonts w:ascii="Times New Roman" w:hAnsi="Times New Roman" w:cs="Times New Roman"/>
          <w:sz w:val="28"/>
          <w:szCs w:val="28"/>
        </w:rPr>
        <w:t>Красноленинский</w:t>
      </w:r>
      <w:r w:rsidRPr="00CC175B">
        <w:rPr>
          <w:rFonts w:ascii="Times New Roman" w:hAnsi="Times New Roman" w:cs="Times New Roman"/>
          <w:sz w:val="28"/>
          <w:szCs w:val="28"/>
        </w:rPr>
        <w:t>.</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4.5. Внеплановые проверки полноты и качества осуществления муниципального контроля организуются и проводятся в случаях:</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получения информации от граждан, юридических лиц, органов государственной власти или местного самоуправления о соответствующих нарушениях;</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 контроля.</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4.6. Должностные лица, ответственные за осуществление муниципального контроля, несут персональную ответственность за решения и действия (бездействие), принимаемые и осуществляемые в ходе осуществления муниципального контроля.</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Персональная ответственность должностных лиц, ответственных за осуществление муниципального контроля, закрепляется в должностной инструкции в соответствии с требованиями законодательства.</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 4.7. Контроль за осуществлением муниципального контроля может осуществляться со стороны граждан, их объединений и организаций путем направления в адрес администрации сельского поселения </w:t>
      </w:r>
      <w:r w:rsidR="000E690A">
        <w:rPr>
          <w:rFonts w:ascii="Times New Roman" w:hAnsi="Times New Roman" w:cs="Times New Roman"/>
          <w:sz w:val="28"/>
          <w:szCs w:val="28"/>
        </w:rPr>
        <w:t>Красноленинский</w:t>
      </w:r>
      <w:r w:rsidRPr="00CC175B">
        <w:rPr>
          <w:rFonts w:ascii="Times New Roman" w:hAnsi="Times New Roman" w:cs="Times New Roman"/>
          <w:sz w:val="28"/>
          <w:szCs w:val="28"/>
        </w:rPr>
        <w:t>:</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 предложений о совершенствовании нормативных правовых актов, регламентирующих осуществление муниципального контроля </w:t>
      </w:r>
      <w:r w:rsidRPr="00CC175B">
        <w:rPr>
          <w:rFonts w:ascii="Times New Roman" w:hAnsi="Times New Roman" w:cs="Times New Roman"/>
          <w:sz w:val="28"/>
          <w:szCs w:val="28"/>
        </w:rPr>
        <w:lastRenderedPageBreak/>
        <w:t>должностными лицами;</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сообщений о нарушении нормативных правовых актов Российской Федерации, Ханты-Мансийского автономного округа – Югры и муниципальных правовых актов, недостатках в работе органа муниципального контроля, его должностных лиц;</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жалоб по фактам нарушения должностными лицами органа муниципального контроля прав и законных интересов граждан.</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4.8.</w:t>
      </w:r>
      <w:r w:rsidRPr="00CC175B">
        <w:rPr>
          <w:rFonts w:ascii="Times New Roman" w:hAnsi="Times New Roman" w:cs="Times New Roman"/>
          <w:color w:val="FF0000"/>
          <w:sz w:val="28"/>
          <w:szCs w:val="28"/>
        </w:rPr>
        <w:t xml:space="preserve"> </w:t>
      </w:r>
      <w:r w:rsidRPr="00CC175B">
        <w:rPr>
          <w:rFonts w:ascii="Times New Roman" w:hAnsi="Times New Roman" w:cs="Times New Roman"/>
          <w:sz w:val="28"/>
          <w:szCs w:val="28"/>
        </w:rPr>
        <w:t>В администрации поселения ведётся учёт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CC175B" w:rsidRPr="00CC175B" w:rsidRDefault="00CC175B" w:rsidP="00F91E07">
      <w:pPr>
        <w:spacing w:line="276" w:lineRule="auto"/>
        <w:ind w:firstLine="567"/>
        <w:rPr>
          <w:rFonts w:ascii="Times New Roman" w:hAnsi="Times New Roman" w:cs="Times New Roman"/>
          <w:color w:val="FF0000"/>
          <w:sz w:val="28"/>
          <w:szCs w:val="28"/>
        </w:rPr>
      </w:pPr>
    </w:p>
    <w:p w:rsidR="00CC175B" w:rsidRPr="00CC175B" w:rsidRDefault="00CC175B" w:rsidP="00F91E07">
      <w:pPr>
        <w:spacing w:line="276" w:lineRule="auto"/>
        <w:ind w:firstLine="567"/>
        <w:rPr>
          <w:rFonts w:ascii="Times New Roman" w:hAnsi="Times New Roman" w:cs="Times New Roman"/>
          <w:color w:val="FF0000"/>
          <w:sz w:val="28"/>
          <w:szCs w:val="28"/>
        </w:rPr>
      </w:pPr>
    </w:p>
    <w:bookmarkEnd w:id="24"/>
    <w:p w:rsidR="00CC175B" w:rsidRPr="00CC175B" w:rsidRDefault="00CC175B" w:rsidP="00F91E07">
      <w:pPr>
        <w:spacing w:line="276" w:lineRule="auto"/>
        <w:ind w:firstLine="567"/>
        <w:jc w:val="center"/>
        <w:rPr>
          <w:rFonts w:ascii="Times New Roman" w:hAnsi="Times New Roman" w:cs="Times New Roman"/>
          <w:sz w:val="28"/>
          <w:szCs w:val="28"/>
        </w:rPr>
      </w:pPr>
      <w:r w:rsidRPr="00CC175B">
        <w:rPr>
          <w:rFonts w:ascii="Times New Roman" w:hAnsi="Times New Roman" w:cs="Times New Roman"/>
          <w:bCs/>
          <w:sz w:val="28"/>
          <w:szCs w:val="28"/>
        </w:rPr>
        <w:t xml:space="preserve">5. </w:t>
      </w:r>
      <w:r w:rsidRPr="00CC175B">
        <w:rPr>
          <w:rFonts w:ascii="Times New Roman" w:hAnsi="Times New Roman" w:cs="Times New Roman"/>
          <w:sz w:val="28"/>
          <w:szCs w:val="28"/>
        </w:rPr>
        <w:t>Досудебный (внесудебный) порядок обжалования решений</w:t>
      </w:r>
    </w:p>
    <w:p w:rsidR="00CC175B" w:rsidRPr="00CC175B" w:rsidRDefault="00CC175B" w:rsidP="00F91E07">
      <w:pPr>
        <w:spacing w:line="276" w:lineRule="auto"/>
        <w:ind w:firstLine="567"/>
        <w:jc w:val="center"/>
        <w:rPr>
          <w:rFonts w:ascii="Times New Roman" w:hAnsi="Times New Roman" w:cs="Times New Roman"/>
          <w:sz w:val="28"/>
          <w:szCs w:val="28"/>
        </w:rPr>
      </w:pPr>
      <w:r w:rsidRPr="00CC175B">
        <w:rPr>
          <w:rFonts w:ascii="Times New Roman" w:hAnsi="Times New Roman" w:cs="Times New Roman"/>
          <w:sz w:val="28"/>
          <w:szCs w:val="28"/>
        </w:rPr>
        <w:t>и действий (бездействия) органа местного самоуправления,</w:t>
      </w:r>
    </w:p>
    <w:p w:rsidR="00CC175B" w:rsidRPr="00CC175B" w:rsidRDefault="00CC175B" w:rsidP="00F91E07">
      <w:pPr>
        <w:spacing w:line="276" w:lineRule="auto"/>
        <w:ind w:firstLine="567"/>
        <w:jc w:val="center"/>
        <w:rPr>
          <w:rFonts w:ascii="Times New Roman" w:hAnsi="Times New Roman" w:cs="Times New Roman"/>
          <w:sz w:val="28"/>
          <w:szCs w:val="28"/>
        </w:rPr>
      </w:pPr>
      <w:r w:rsidRPr="00CC175B">
        <w:rPr>
          <w:rFonts w:ascii="Times New Roman" w:hAnsi="Times New Roman" w:cs="Times New Roman"/>
          <w:sz w:val="28"/>
          <w:szCs w:val="28"/>
        </w:rPr>
        <w:t>осуществляющего муниципальный контроль,</w:t>
      </w:r>
    </w:p>
    <w:p w:rsidR="00CC175B" w:rsidRPr="00CC175B" w:rsidRDefault="00CC175B" w:rsidP="00F91E07">
      <w:pPr>
        <w:spacing w:line="276" w:lineRule="auto"/>
        <w:ind w:firstLine="567"/>
        <w:jc w:val="center"/>
        <w:rPr>
          <w:rFonts w:ascii="Times New Roman" w:hAnsi="Times New Roman" w:cs="Times New Roman"/>
          <w:sz w:val="28"/>
          <w:szCs w:val="28"/>
        </w:rPr>
      </w:pPr>
      <w:r w:rsidRPr="00CC175B">
        <w:rPr>
          <w:rFonts w:ascii="Times New Roman" w:hAnsi="Times New Roman" w:cs="Times New Roman"/>
          <w:sz w:val="28"/>
          <w:szCs w:val="28"/>
        </w:rPr>
        <w:t>а также его должностных лиц</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5.1. Заинтересованные лица имеют право на досудебное (внесудебное) обжалование решений и действий (бездействия), принятых и осуществляемых в ходе осуществления муниципального контроля.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5.2. Предметом досудебного (внесудебного) обжалования могут являться действия (бездействие) и решения, осуществляемые (принятые) должностным лицом в ходе осуществления муниципального контроля.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5.3. Заинтересованное лицо имеет право обратиться с жалобой (претензией) лично или направить ее в адрес главы сельского поселения </w:t>
      </w:r>
      <w:r w:rsidR="000E690A">
        <w:rPr>
          <w:rFonts w:ascii="Times New Roman" w:hAnsi="Times New Roman" w:cs="Times New Roman"/>
          <w:sz w:val="28"/>
          <w:szCs w:val="28"/>
        </w:rPr>
        <w:t>Красноленинский</w:t>
      </w:r>
      <w:r w:rsidRPr="00CC175B">
        <w:rPr>
          <w:rFonts w:ascii="Times New Roman" w:hAnsi="Times New Roman" w:cs="Times New Roman"/>
          <w:sz w:val="28"/>
          <w:szCs w:val="28"/>
        </w:rPr>
        <w:t xml:space="preserve"> в письменной форме или в форме электронного документа.</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Обращения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5.4. Основания для приостановления рассмотрения жалобы (претензии) отсутствуют.</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5.5. Если в письменной жалобе (претензии) не указаны фамилия гражданина, направившего жалобу (претензию), или почтовый адрес, по которому должен быть направлен ответ, ответ на жалобу (претензию) не дается. Если в указанной жалобе (претензии) содержатся сведения о </w:t>
      </w:r>
      <w:r w:rsidRPr="00CC175B">
        <w:rPr>
          <w:rFonts w:ascii="Times New Roman" w:hAnsi="Times New Roman" w:cs="Times New Roman"/>
          <w:sz w:val="28"/>
          <w:szCs w:val="28"/>
        </w:rPr>
        <w:lastRenderedPageBreak/>
        <w:t>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5.6. Жалоба (претензия), в которой обжалуется судебное решение, в течение 7 календарных дней со дня регистрации возвращается заинтересованному лицу, направившему жалобу (претензию), с разъяснением </w:t>
      </w:r>
      <w:hyperlink r:id="rId27" w:history="1">
        <w:r w:rsidRPr="00ED2F1E">
          <w:rPr>
            <w:rStyle w:val="a6"/>
            <w:color w:val="auto"/>
            <w:sz w:val="28"/>
            <w:szCs w:val="28"/>
            <w:u w:val="none"/>
          </w:rPr>
          <w:t>порядка</w:t>
        </w:r>
      </w:hyperlink>
      <w:r w:rsidRPr="00ED2F1E">
        <w:rPr>
          <w:rFonts w:ascii="Times New Roman" w:hAnsi="Times New Roman" w:cs="Times New Roman"/>
          <w:sz w:val="28"/>
          <w:szCs w:val="28"/>
        </w:rPr>
        <w:t xml:space="preserve"> о</w:t>
      </w:r>
      <w:r w:rsidRPr="00CC175B">
        <w:rPr>
          <w:rFonts w:ascii="Times New Roman" w:hAnsi="Times New Roman" w:cs="Times New Roman"/>
          <w:sz w:val="28"/>
          <w:szCs w:val="28"/>
        </w:rPr>
        <w:t>бжалования данного судебного решения.</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5.7. 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 глава сельского поселения </w:t>
      </w:r>
      <w:r w:rsidR="000E690A">
        <w:rPr>
          <w:rFonts w:ascii="Times New Roman" w:hAnsi="Times New Roman" w:cs="Times New Roman"/>
          <w:sz w:val="28"/>
          <w:szCs w:val="28"/>
        </w:rPr>
        <w:t>Красноленинский</w:t>
      </w:r>
      <w:r w:rsidRPr="00CC175B">
        <w:rPr>
          <w:rFonts w:ascii="Times New Roman" w:hAnsi="Times New Roman" w:cs="Times New Roman"/>
          <w:sz w:val="28"/>
          <w:szCs w:val="28"/>
        </w:rPr>
        <w:t xml:space="preserve">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5.8. Если текст письменной жалобы (претензии) не поддается прочтению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CC175B" w:rsidRPr="00CC175B" w:rsidRDefault="00CC175B" w:rsidP="00F91E07">
      <w:pPr>
        <w:tabs>
          <w:tab w:val="left" w:pos="1560"/>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5.9. Если текст письменной жалобы (претензии) не позволяет определить ее суть,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5.10. 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глава сельского поселения </w:t>
      </w:r>
      <w:r w:rsidR="000E690A">
        <w:rPr>
          <w:rFonts w:ascii="Times New Roman" w:hAnsi="Times New Roman" w:cs="Times New Roman"/>
          <w:sz w:val="28"/>
          <w:szCs w:val="28"/>
        </w:rPr>
        <w:t>Красноленинский</w:t>
      </w:r>
      <w:r w:rsidRPr="00CC175B">
        <w:rPr>
          <w:rFonts w:ascii="Times New Roman" w:hAnsi="Times New Roman" w:cs="Times New Roman"/>
          <w:sz w:val="28"/>
          <w:szCs w:val="28"/>
        </w:rPr>
        <w:t xml:space="preserve"> вправе принять решение о безосновательности очередного обращения и прекращении переписки по данному вопросу при условии, что указанная жалоба (претензия) и ранее направляемые жалобы (претензии) направлялись в один и тот же орган муниципального контроля или одному и тому же должностному лицу. О </w:t>
      </w:r>
      <w:r w:rsidRPr="00CC175B">
        <w:rPr>
          <w:rFonts w:ascii="Times New Roman" w:hAnsi="Times New Roman" w:cs="Times New Roman"/>
          <w:sz w:val="28"/>
          <w:szCs w:val="28"/>
        </w:rPr>
        <w:lastRenderedPageBreak/>
        <w:t>данном решении уведомляется заинтересованное лицо, направившее жалобу (претензию).</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5.11. В случае поступления письменной жалобы, содержащей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в информационно-телекоммуникационной сети «Интернет»,</w:t>
      </w:r>
      <w:r w:rsidR="008A03CA" w:rsidRPr="008A03CA">
        <w:rPr>
          <w:rFonts w:ascii="Times New Roman" w:hAnsi="Times New Roman" w:cs="Times New Roman"/>
          <w:sz w:val="28"/>
          <w:szCs w:val="28"/>
        </w:rPr>
        <w:t xml:space="preserve"> </w:t>
      </w:r>
      <w:r w:rsidRPr="00CC175B">
        <w:rPr>
          <w:rFonts w:ascii="Times New Roman" w:hAnsi="Times New Roman" w:cs="Times New Roman"/>
          <w:sz w:val="28"/>
          <w:szCs w:val="28"/>
        </w:rPr>
        <w:t>заинтересованному лицу, направившему жалобу (претензию), в течение 7 календарных дней со дня регистрации жалобы (претензии) сообщается электронный адрес официального сайта,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5.12.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(претензию), сообщается </w:t>
      </w:r>
      <w:r w:rsidRPr="00CC175B">
        <w:rPr>
          <w:rFonts w:ascii="Times New Roman" w:hAnsi="Times New Roman" w:cs="Times New Roman"/>
          <w:sz w:val="28"/>
          <w:szCs w:val="28"/>
        </w:rPr>
        <w:br/>
        <w:t xml:space="preserve">о невозможности дать ответ по существу поставленного в ней вопроса </w:t>
      </w:r>
      <w:r w:rsidRPr="00CC175B">
        <w:rPr>
          <w:rFonts w:ascii="Times New Roman" w:hAnsi="Times New Roman" w:cs="Times New Roman"/>
          <w:sz w:val="28"/>
          <w:szCs w:val="28"/>
        </w:rPr>
        <w:br/>
        <w:t>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заинтересованное лицо вправе вновь направить жалобу (претензию)</w:t>
      </w:r>
      <w:r w:rsidRPr="00CC175B">
        <w:rPr>
          <w:rFonts w:ascii="Times New Roman" w:hAnsi="Times New Roman" w:cs="Times New Roman"/>
          <w:sz w:val="28"/>
          <w:szCs w:val="28"/>
        </w:rPr>
        <w:br/>
        <w:t xml:space="preserve">главе сельского поселения </w:t>
      </w:r>
      <w:r w:rsidR="000E690A">
        <w:rPr>
          <w:rFonts w:ascii="Times New Roman" w:hAnsi="Times New Roman" w:cs="Times New Roman"/>
          <w:sz w:val="28"/>
          <w:szCs w:val="28"/>
        </w:rPr>
        <w:t>Красноленинский</w:t>
      </w:r>
      <w:r w:rsidRPr="00CC175B">
        <w:rPr>
          <w:rFonts w:ascii="Times New Roman" w:hAnsi="Times New Roman" w:cs="Times New Roman"/>
          <w:sz w:val="28"/>
          <w:szCs w:val="28"/>
        </w:rPr>
        <w:t>.</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5.13. Основанием для начала процедуры досудебного (внесудебного) обжалования является поступление жалобы (претензии) в администрацию сельского поселения </w:t>
      </w:r>
      <w:r w:rsidR="000E690A">
        <w:rPr>
          <w:rFonts w:ascii="Times New Roman" w:hAnsi="Times New Roman" w:cs="Times New Roman"/>
          <w:sz w:val="28"/>
          <w:szCs w:val="28"/>
        </w:rPr>
        <w:t>Красноленинский</w:t>
      </w:r>
      <w:r w:rsidRPr="00CC175B">
        <w:rPr>
          <w:rFonts w:ascii="Times New Roman" w:hAnsi="Times New Roman" w:cs="Times New Roman"/>
          <w:sz w:val="28"/>
          <w:szCs w:val="28"/>
        </w:rPr>
        <w:t>.</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5.14. Заинтересованное лицо имеет право на получение информации 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5.15. Жалоба (претензия) рассматривается в течение 30 календарных дней со дня ее регистрации в администрации сельского поселения </w:t>
      </w:r>
      <w:r w:rsidR="000E690A">
        <w:rPr>
          <w:rFonts w:ascii="Times New Roman" w:hAnsi="Times New Roman" w:cs="Times New Roman"/>
          <w:sz w:val="28"/>
          <w:szCs w:val="28"/>
        </w:rPr>
        <w:t>Красноленинский</w:t>
      </w:r>
      <w:r w:rsidRPr="00CC175B">
        <w:rPr>
          <w:rFonts w:ascii="Times New Roman" w:hAnsi="Times New Roman" w:cs="Times New Roman"/>
          <w:sz w:val="28"/>
          <w:szCs w:val="28"/>
        </w:rPr>
        <w:t>.</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В исключительных случаях, а также в случае направления запроса в государственный орган, орган местного самоуправления или должностному лицу, глава сельского поселения </w:t>
      </w:r>
      <w:r w:rsidR="000E690A">
        <w:rPr>
          <w:rFonts w:ascii="Times New Roman" w:hAnsi="Times New Roman" w:cs="Times New Roman"/>
          <w:sz w:val="28"/>
          <w:szCs w:val="28"/>
        </w:rPr>
        <w:t>Красноленинский</w:t>
      </w:r>
      <w:r w:rsidRPr="00CC175B">
        <w:rPr>
          <w:rFonts w:ascii="Times New Roman" w:hAnsi="Times New Roman" w:cs="Times New Roman"/>
          <w:sz w:val="28"/>
          <w:szCs w:val="28"/>
        </w:rPr>
        <w:t xml:space="preserve"> вправе продлить срок рассмотрения жалобы (претензии) не более чем на 30 календарных дней, </w:t>
      </w:r>
      <w:r w:rsidRPr="00CC175B">
        <w:rPr>
          <w:rFonts w:ascii="Times New Roman" w:hAnsi="Times New Roman" w:cs="Times New Roman"/>
          <w:sz w:val="28"/>
          <w:szCs w:val="28"/>
        </w:rPr>
        <w:lastRenderedPageBreak/>
        <w:t>уведомив о продлении срока ее рассмотрения заинтересованное лицо, направившее жалобу (претензию).</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5.16. По результатам рассмотрения жалобы (претензии) принимаются следующие решения: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об удовлетворении требований заинтересованного лица и о признании неправомерными действий (бездействия) должностного лица, осуществляющего муниципальный контроль;</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об отказе в удовлетворении жалобы (претензии).</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5.17. Ответ на обращение направляется в форме электронного документа по адресу электронной почты, указанному в жалобе (претензии), поступившей в администрацию сельского поселения </w:t>
      </w:r>
      <w:r w:rsidR="000E690A">
        <w:rPr>
          <w:rFonts w:ascii="Times New Roman" w:hAnsi="Times New Roman" w:cs="Times New Roman"/>
          <w:sz w:val="28"/>
          <w:szCs w:val="28"/>
        </w:rPr>
        <w:t>Красноленинский</w:t>
      </w:r>
      <w:r w:rsidRPr="00CC175B">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жалобе (претензии), поступившей в администрацию сельского поселения </w:t>
      </w:r>
      <w:r w:rsidR="000E690A">
        <w:rPr>
          <w:rFonts w:ascii="Times New Roman" w:hAnsi="Times New Roman" w:cs="Times New Roman"/>
          <w:sz w:val="28"/>
          <w:szCs w:val="28"/>
        </w:rPr>
        <w:t>Красноленинский</w:t>
      </w:r>
      <w:r w:rsidRPr="00CC175B">
        <w:rPr>
          <w:rFonts w:ascii="Times New Roman" w:hAnsi="Times New Roman" w:cs="Times New Roman"/>
          <w:sz w:val="28"/>
          <w:szCs w:val="28"/>
        </w:rPr>
        <w:t xml:space="preserve"> в письменной форме. Кроме того, на поступившую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w:t>
      </w:r>
      <w:r w:rsidRPr="00CC175B">
        <w:rPr>
          <w:rFonts w:ascii="Times New Roman" w:hAnsi="Times New Roman" w:cs="Times New Roman"/>
          <w:sz w:val="28"/>
          <w:szCs w:val="28"/>
        </w:rPr>
        <w:br/>
        <w:t>№ 59-ФЗ «О порядке рассмотрения обращений граждан Российской Федерации» на официальном сайте.</w:t>
      </w:r>
    </w:p>
    <w:p w:rsidR="00CC175B" w:rsidRPr="00CC175B" w:rsidRDefault="00CC175B" w:rsidP="00F91E07">
      <w:pPr>
        <w:spacing w:line="276" w:lineRule="auto"/>
        <w:ind w:firstLine="567"/>
        <w:jc w:val="right"/>
        <w:rPr>
          <w:rFonts w:ascii="Times New Roman" w:hAnsi="Times New Roman" w:cs="Times New Roman"/>
        </w:rPr>
      </w:pPr>
      <w:r w:rsidRPr="00CC175B">
        <w:rPr>
          <w:rFonts w:ascii="Times New Roman" w:hAnsi="Times New Roman" w:cs="Times New Roman"/>
          <w:sz w:val="28"/>
          <w:szCs w:val="28"/>
        </w:rPr>
        <w:br w:type="page"/>
      </w:r>
      <w:r w:rsidRPr="00CC175B">
        <w:rPr>
          <w:rFonts w:ascii="Times New Roman" w:hAnsi="Times New Roman" w:cs="Times New Roman"/>
          <w:sz w:val="28"/>
          <w:szCs w:val="28"/>
        </w:rPr>
        <w:lastRenderedPageBreak/>
        <w:t xml:space="preserve">                                                                                                     </w:t>
      </w:r>
      <w:r w:rsidRPr="00CC175B">
        <w:rPr>
          <w:rFonts w:ascii="Times New Roman" w:hAnsi="Times New Roman" w:cs="Times New Roman"/>
        </w:rPr>
        <w:t xml:space="preserve">Приложение </w:t>
      </w:r>
    </w:p>
    <w:p w:rsidR="00CC175B" w:rsidRPr="00CC175B" w:rsidRDefault="00CC175B" w:rsidP="00F91E07">
      <w:pPr>
        <w:spacing w:line="276" w:lineRule="auto"/>
        <w:jc w:val="right"/>
        <w:rPr>
          <w:rFonts w:ascii="Times New Roman" w:hAnsi="Times New Roman" w:cs="Times New Roman"/>
        </w:rPr>
      </w:pPr>
      <w:r w:rsidRPr="00CC175B">
        <w:rPr>
          <w:rFonts w:ascii="Times New Roman" w:hAnsi="Times New Roman" w:cs="Times New Roman"/>
        </w:rPr>
        <w:t xml:space="preserve">                                                                                                к административному регламенту</w:t>
      </w:r>
    </w:p>
    <w:p w:rsidR="00CC175B" w:rsidRPr="00CC175B" w:rsidRDefault="00CC175B" w:rsidP="00F91E07">
      <w:pPr>
        <w:spacing w:line="276" w:lineRule="auto"/>
        <w:jc w:val="right"/>
        <w:rPr>
          <w:rFonts w:ascii="Times New Roman" w:hAnsi="Times New Roman" w:cs="Times New Roman"/>
          <w:sz w:val="28"/>
          <w:szCs w:val="28"/>
        </w:rPr>
      </w:pPr>
    </w:p>
    <w:p w:rsidR="00CC175B" w:rsidRPr="00CC175B" w:rsidRDefault="00CC175B" w:rsidP="00F91E07">
      <w:pPr>
        <w:spacing w:line="276" w:lineRule="auto"/>
        <w:ind w:firstLine="709"/>
        <w:jc w:val="center"/>
        <w:rPr>
          <w:rFonts w:ascii="Times New Roman" w:hAnsi="Times New Roman" w:cs="Times New Roman"/>
          <w:sz w:val="28"/>
          <w:szCs w:val="28"/>
        </w:rPr>
      </w:pPr>
      <w:r w:rsidRPr="00CC175B">
        <w:rPr>
          <w:rFonts w:ascii="Times New Roman" w:hAnsi="Times New Roman" w:cs="Times New Roman"/>
          <w:sz w:val="28"/>
          <w:szCs w:val="28"/>
        </w:rPr>
        <w:t>Перечень нормативных правовых актов, регулирующих осуществление муниципального контроля</w:t>
      </w:r>
    </w:p>
    <w:p w:rsidR="00CC175B" w:rsidRPr="00CC175B" w:rsidRDefault="00CC175B" w:rsidP="00F91E07">
      <w:pPr>
        <w:spacing w:line="276" w:lineRule="auto"/>
        <w:ind w:firstLine="709"/>
        <w:rPr>
          <w:rFonts w:ascii="Times New Roman" w:hAnsi="Times New Roman" w:cs="Times New Roman"/>
          <w:sz w:val="28"/>
          <w:szCs w:val="28"/>
        </w:rPr>
      </w:pPr>
    </w:p>
    <w:p w:rsidR="00CC175B" w:rsidRPr="00CC175B" w:rsidRDefault="00CC175B" w:rsidP="00F91E07">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xml:space="preserve">- </w:t>
      </w:r>
      <w:hyperlink r:id="rId28" w:history="1">
        <w:r w:rsidRPr="00ED2F1E">
          <w:rPr>
            <w:rStyle w:val="a6"/>
            <w:color w:val="000000"/>
            <w:sz w:val="28"/>
            <w:szCs w:val="28"/>
            <w:u w:val="none"/>
          </w:rPr>
          <w:t>Федеральный закон</w:t>
        </w:r>
      </w:hyperlink>
      <w:r w:rsidRPr="00ED2F1E">
        <w:rPr>
          <w:rFonts w:ascii="Times New Roman" w:hAnsi="Times New Roman" w:cs="Times New Roman"/>
          <w:sz w:val="28"/>
          <w:szCs w:val="28"/>
        </w:rPr>
        <w:t xml:space="preserve"> </w:t>
      </w:r>
      <w:r w:rsidRPr="00CC175B">
        <w:rPr>
          <w:rFonts w:ascii="Times New Roman" w:hAnsi="Times New Roman" w:cs="Times New Roman"/>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175B" w:rsidRPr="00CC175B" w:rsidRDefault="00CC175B" w:rsidP="00F91E07">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xml:space="preserve">- </w:t>
      </w:r>
      <w:hyperlink r:id="rId29" w:history="1">
        <w:r w:rsidRPr="00ED2F1E">
          <w:rPr>
            <w:rStyle w:val="a6"/>
            <w:color w:val="000000"/>
            <w:sz w:val="28"/>
            <w:szCs w:val="28"/>
            <w:u w:val="none"/>
          </w:rPr>
          <w:t>Федеральный закон</w:t>
        </w:r>
      </w:hyperlink>
      <w:r w:rsidRPr="00ED2F1E">
        <w:rPr>
          <w:rFonts w:ascii="Times New Roman" w:hAnsi="Times New Roman" w:cs="Times New Roman"/>
          <w:sz w:val="28"/>
          <w:szCs w:val="28"/>
        </w:rPr>
        <w:t xml:space="preserve"> о</w:t>
      </w:r>
      <w:r w:rsidRPr="00CC175B">
        <w:rPr>
          <w:rFonts w:ascii="Times New Roman" w:hAnsi="Times New Roman" w:cs="Times New Roman"/>
          <w:sz w:val="28"/>
          <w:szCs w:val="28"/>
        </w:rPr>
        <w:t>т 02.05.2006 № 59-ФЗ «О порядке рассмотрения обращений граждан Российской Федерации»;</w:t>
      </w:r>
    </w:p>
    <w:p w:rsidR="00CC175B" w:rsidRPr="00CC175B" w:rsidRDefault="00CC175B" w:rsidP="00F91E07">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xml:space="preserve">- </w:t>
      </w:r>
      <w:hyperlink r:id="rId30" w:history="1">
        <w:r w:rsidRPr="00ED2F1E">
          <w:rPr>
            <w:rStyle w:val="a6"/>
            <w:color w:val="000000"/>
            <w:sz w:val="28"/>
            <w:szCs w:val="28"/>
            <w:u w:val="none"/>
          </w:rPr>
          <w:t>постановление</w:t>
        </w:r>
      </w:hyperlink>
      <w:r w:rsidRPr="00CC175B">
        <w:rPr>
          <w:rFonts w:ascii="Times New Roman" w:hAnsi="Times New Roman" w:cs="Times New Roman"/>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C175B" w:rsidRPr="00CC175B" w:rsidRDefault="00CC175B" w:rsidP="00F91E07">
      <w:pPr>
        <w:spacing w:line="276" w:lineRule="auto"/>
        <w:ind w:firstLine="709"/>
        <w:rPr>
          <w:rFonts w:ascii="Times New Roman" w:hAnsi="Times New Roman" w:cs="Times New Roman"/>
          <w:sz w:val="28"/>
          <w:szCs w:val="28"/>
        </w:rPr>
      </w:pPr>
      <w:bookmarkStart w:id="25" w:name="sub_157"/>
      <w:r w:rsidRPr="00CC175B">
        <w:rPr>
          <w:rFonts w:ascii="Times New Roman" w:hAnsi="Times New Roman" w:cs="Times New Roman"/>
          <w:sz w:val="28"/>
          <w:szCs w:val="28"/>
        </w:rPr>
        <w:t xml:space="preserve">- </w:t>
      </w:r>
      <w:hyperlink r:id="rId31" w:history="1">
        <w:r w:rsidRPr="00CC175B">
          <w:rPr>
            <w:rStyle w:val="a7"/>
            <w:sz w:val="28"/>
            <w:szCs w:val="28"/>
          </w:rPr>
          <w:t>распоряжение</w:t>
        </w:r>
      </w:hyperlink>
      <w:r w:rsidRPr="00CC175B">
        <w:rPr>
          <w:rFonts w:ascii="Times New Roman" w:hAnsi="Times New Roman" w:cs="Times New Roman"/>
          <w:sz w:val="28"/>
          <w:szCs w:val="28"/>
        </w:rPr>
        <w:t xml:space="preserve"> Правительства Российской Федерации от 19.04.2016 </w:t>
      </w:r>
      <w:r w:rsidRPr="00CC175B">
        <w:rPr>
          <w:rFonts w:ascii="Times New Roman" w:hAnsi="Times New Roman" w:cs="Times New Roman"/>
          <w:sz w:val="28"/>
          <w:szCs w:val="28"/>
        </w:rPr>
        <w:br/>
        <w:t>№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w:t>
      </w:r>
      <w:r w:rsidR="0017353E">
        <w:rPr>
          <w:rFonts w:ascii="Times New Roman" w:hAnsi="Times New Roman" w:cs="Times New Roman"/>
          <w:sz w:val="28"/>
          <w:szCs w:val="28"/>
        </w:rPr>
        <w:t xml:space="preserve"> </w:t>
      </w:r>
      <w:r w:rsidRPr="00CC175B">
        <w:rPr>
          <w:rFonts w:ascii="Times New Roman" w:hAnsi="Times New Roman" w:cs="Times New Roman"/>
          <w:sz w:val="28"/>
          <w:szCs w:val="28"/>
        </w:rPr>
        <w:t>от иных государственных органов, органов местного самоуправления либо организаций, в распоряжении которых находятся эти документы и (или) информация»;</w:t>
      </w:r>
    </w:p>
    <w:bookmarkEnd w:id="25"/>
    <w:p w:rsidR="00CC175B" w:rsidRPr="00CC175B" w:rsidRDefault="00CC175B" w:rsidP="00F91E07">
      <w:pPr>
        <w:spacing w:line="276" w:lineRule="auto"/>
        <w:ind w:firstLine="709"/>
        <w:rPr>
          <w:rFonts w:ascii="Times New Roman" w:hAnsi="Times New Roman" w:cs="Times New Roman"/>
          <w:sz w:val="28"/>
          <w:szCs w:val="28"/>
        </w:rPr>
      </w:pPr>
      <w:r w:rsidRPr="00ED2F1E">
        <w:rPr>
          <w:rFonts w:ascii="Times New Roman" w:hAnsi="Times New Roman" w:cs="Times New Roman"/>
          <w:sz w:val="28"/>
          <w:szCs w:val="28"/>
        </w:rPr>
        <w:t xml:space="preserve">- </w:t>
      </w:r>
      <w:hyperlink r:id="rId32" w:history="1">
        <w:r w:rsidRPr="00ED2F1E">
          <w:rPr>
            <w:rStyle w:val="a6"/>
            <w:color w:val="000000"/>
            <w:sz w:val="28"/>
            <w:szCs w:val="28"/>
            <w:u w:val="none"/>
          </w:rPr>
          <w:t>приказ</w:t>
        </w:r>
      </w:hyperlink>
      <w:r w:rsidRPr="00CC175B">
        <w:rPr>
          <w:rFonts w:ascii="Times New Roman" w:hAnsi="Times New Roman" w:cs="Times New Roman"/>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175B" w:rsidRPr="00CC175B" w:rsidRDefault="00CC175B" w:rsidP="00F91E07">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постановление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w:t>
      </w:r>
    </w:p>
    <w:p w:rsidR="00CA4267" w:rsidRDefault="00C66A1B" w:rsidP="00C66A1B">
      <w:pPr>
        <w:spacing w:line="276" w:lineRule="auto"/>
        <w:ind w:firstLine="709"/>
        <w:rPr>
          <w:rFonts w:ascii="Times New Roman" w:hAnsi="Times New Roman" w:cs="Times New Roman"/>
          <w:color w:val="000000"/>
          <w:sz w:val="28"/>
          <w:szCs w:val="28"/>
        </w:rPr>
      </w:pPr>
      <w:r>
        <w:rPr>
          <w:rFonts w:ascii="Times New Roman" w:hAnsi="Times New Roman" w:cs="Times New Roman"/>
          <w:sz w:val="28"/>
          <w:szCs w:val="28"/>
        </w:rPr>
        <w:t xml:space="preserve">- </w:t>
      </w:r>
      <w:bookmarkStart w:id="26" w:name="_GoBack"/>
      <w:bookmarkEnd w:id="26"/>
      <w:r w:rsidR="00CC175B" w:rsidRPr="00CC175B">
        <w:rPr>
          <w:rFonts w:ascii="Times New Roman" w:hAnsi="Times New Roman" w:cs="Times New Roman"/>
          <w:sz w:val="28"/>
          <w:szCs w:val="28"/>
        </w:rPr>
        <w:t xml:space="preserve">Устав сельского поселения </w:t>
      </w:r>
      <w:r w:rsidR="000E690A">
        <w:rPr>
          <w:rFonts w:ascii="Times New Roman" w:hAnsi="Times New Roman" w:cs="Times New Roman"/>
          <w:sz w:val="28"/>
          <w:szCs w:val="28"/>
        </w:rPr>
        <w:t>Красноленинский</w:t>
      </w:r>
      <w:r w:rsidR="00CC175B" w:rsidRPr="00CC175B">
        <w:rPr>
          <w:rFonts w:ascii="Times New Roman" w:hAnsi="Times New Roman" w:cs="Times New Roman"/>
          <w:sz w:val="28"/>
          <w:szCs w:val="28"/>
        </w:rPr>
        <w:t>.</w:t>
      </w:r>
      <w:r w:rsidR="004F39AD" w:rsidRPr="00CC175B">
        <w:rPr>
          <w:rFonts w:ascii="Times New Roman" w:hAnsi="Times New Roman" w:cs="Times New Roman"/>
          <w:color w:val="000000"/>
          <w:sz w:val="28"/>
          <w:szCs w:val="28"/>
        </w:rPr>
        <w:t xml:space="preserve">                      </w:t>
      </w:r>
    </w:p>
    <w:p w:rsidR="00CA4267" w:rsidRDefault="00CA4267" w:rsidP="00F91E07">
      <w:pPr>
        <w:shd w:val="clear" w:color="auto" w:fill="FFFFFF"/>
        <w:tabs>
          <w:tab w:val="left" w:pos="567"/>
        </w:tabs>
        <w:spacing w:line="276" w:lineRule="auto"/>
        <w:rPr>
          <w:rFonts w:ascii="Times New Roman" w:hAnsi="Times New Roman" w:cs="Times New Roman"/>
          <w:color w:val="000000"/>
          <w:sz w:val="28"/>
          <w:szCs w:val="28"/>
        </w:rPr>
      </w:pPr>
    </w:p>
    <w:p w:rsidR="00CA4267" w:rsidRDefault="00CA4267" w:rsidP="00F91E07">
      <w:pPr>
        <w:shd w:val="clear" w:color="auto" w:fill="FFFFFF"/>
        <w:tabs>
          <w:tab w:val="left" w:pos="567"/>
        </w:tabs>
        <w:spacing w:line="276" w:lineRule="auto"/>
        <w:rPr>
          <w:rFonts w:ascii="Times New Roman" w:hAnsi="Times New Roman" w:cs="Times New Roman"/>
          <w:color w:val="000000"/>
          <w:sz w:val="28"/>
          <w:szCs w:val="28"/>
        </w:rPr>
      </w:pPr>
    </w:p>
    <w:p w:rsidR="00CA4267" w:rsidRDefault="00CA4267" w:rsidP="00F91E07">
      <w:pPr>
        <w:shd w:val="clear" w:color="auto" w:fill="FFFFFF"/>
        <w:tabs>
          <w:tab w:val="left" w:pos="567"/>
        </w:tabs>
        <w:spacing w:line="276" w:lineRule="auto"/>
        <w:rPr>
          <w:rFonts w:ascii="Times New Roman" w:hAnsi="Times New Roman" w:cs="Times New Roman"/>
          <w:color w:val="000000"/>
          <w:sz w:val="28"/>
          <w:szCs w:val="28"/>
        </w:rPr>
      </w:pPr>
    </w:p>
    <w:sectPr w:rsidR="00CA4267" w:rsidSect="00BE6556">
      <w:headerReference w:type="default" r:id="rId33"/>
      <w:pgSz w:w="11900" w:h="16800"/>
      <w:pgMar w:top="1418" w:right="1276" w:bottom="1134" w:left="1559"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4EC" w:rsidRDefault="006C14EC" w:rsidP="00F83020">
      <w:r>
        <w:separator/>
      </w:r>
    </w:p>
  </w:endnote>
  <w:endnote w:type="continuationSeparator" w:id="0">
    <w:p w:rsidR="006C14EC" w:rsidRDefault="006C14EC" w:rsidP="00F8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4EC" w:rsidRDefault="006C14EC" w:rsidP="00F83020">
      <w:r>
        <w:separator/>
      </w:r>
    </w:p>
  </w:footnote>
  <w:footnote w:type="continuationSeparator" w:id="0">
    <w:p w:rsidR="006C14EC" w:rsidRDefault="006C14EC" w:rsidP="00F830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058288"/>
      <w:docPartObj>
        <w:docPartGallery w:val="Page Numbers (Top of Page)"/>
        <w:docPartUnique/>
      </w:docPartObj>
    </w:sdtPr>
    <w:sdtEndPr/>
    <w:sdtContent>
      <w:p w:rsidR="00BE6556" w:rsidRDefault="00BE6556">
        <w:pPr>
          <w:pStyle w:val="a8"/>
          <w:jc w:val="center"/>
        </w:pPr>
        <w:r>
          <w:fldChar w:fldCharType="begin"/>
        </w:r>
        <w:r>
          <w:instrText>PAGE   \* MERGEFORMAT</w:instrText>
        </w:r>
        <w:r>
          <w:fldChar w:fldCharType="separate"/>
        </w:r>
        <w:r w:rsidR="00C66A1B">
          <w:rPr>
            <w:noProof/>
          </w:rPr>
          <w:t>33</w:t>
        </w:r>
        <w:r>
          <w:fldChar w:fldCharType="end"/>
        </w:r>
      </w:p>
    </w:sdtContent>
  </w:sdt>
  <w:p w:rsidR="00BE6556" w:rsidRDefault="00BE6556">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37335"/>
    <w:multiLevelType w:val="multilevel"/>
    <w:tmpl w:val="3F96AC5A"/>
    <w:lvl w:ilvl="0">
      <w:start w:val="1"/>
      <w:numFmt w:val="decimal"/>
      <w:lvlText w:val="%1."/>
      <w:lvlJc w:val="left"/>
      <w:pPr>
        <w:ind w:left="1160" w:hanging="460"/>
      </w:pPr>
      <w:rPr>
        <w:rFonts w:hint="default"/>
      </w:rPr>
    </w:lvl>
    <w:lvl w:ilvl="1">
      <w:start w:val="1"/>
      <w:numFmt w:val="decimal"/>
      <w:isLgl/>
      <w:lvlText w:val="%1.%2."/>
      <w:lvlJc w:val="left"/>
      <w:pPr>
        <w:ind w:left="1420" w:hanging="72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780" w:hanging="108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2140" w:hanging="1440"/>
      </w:pPr>
      <w:rPr>
        <w:rFonts w:hint="default"/>
      </w:rPr>
    </w:lvl>
    <w:lvl w:ilvl="6">
      <w:start w:val="1"/>
      <w:numFmt w:val="decimal"/>
      <w:isLgl/>
      <w:lvlText w:val="%1.%2.%3.%4.%5.%6.%7."/>
      <w:lvlJc w:val="left"/>
      <w:pPr>
        <w:ind w:left="2500" w:hanging="1800"/>
      </w:pPr>
      <w:rPr>
        <w:rFonts w:hint="default"/>
      </w:rPr>
    </w:lvl>
    <w:lvl w:ilvl="7">
      <w:start w:val="1"/>
      <w:numFmt w:val="decimal"/>
      <w:isLgl/>
      <w:lvlText w:val="%1.%2.%3.%4.%5.%6.%7.%8."/>
      <w:lvlJc w:val="left"/>
      <w:pPr>
        <w:ind w:left="2500" w:hanging="1800"/>
      </w:pPr>
      <w:rPr>
        <w:rFonts w:hint="default"/>
      </w:rPr>
    </w:lvl>
    <w:lvl w:ilvl="8">
      <w:start w:val="1"/>
      <w:numFmt w:val="decimal"/>
      <w:isLgl/>
      <w:lvlText w:val="%1.%2.%3.%4.%5.%6.%7.%8.%9."/>
      <w:lvlJc w:val="left"/>
      <w:pPr>
        <w:ind w:left="2860" w:hanging="2160"/>
      </w:pPr>
      <w:rPr>
        <w:rFonts w:hint="default"/>
      </w:rPr>
    </w:lvl>
  </w:abstractNum>
  <w:abstractNum w:abstractNumId="1" w15:restartNumberingAfterBreak="0">
    <w:nsid w:val="3F5029F1"/>
    <w:multiLevelType w:val="multilevel"/>
    <w:tmpl w:val="946C643E"/>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7D"/>
    <w:rsid w:val="00001A65"/>
    <w:rsid w:val="0003301A"/>
    <w:rsid w:val="00063D8F"/>
    <w:rsid w:val="000E690A"/>
    <w:rsid w:val="00150A6E"/>
    <w:rsid w:val="0017353E"/>
    <w:rsid w:val="001C48DE"/>
    <w:rsid w:val="001D0AA9"/>
    <w:rsid w:val="00252318"/>
    <w:rsid w:val="00253574"/>
    <w:rsid w:val="002545F7"/>
    <w:rsid w:val="00283D4A"/>
    <w:rsid w:val="00291108"/>
    <w:rsid w:val="002D713D"/>
    <w:rsid w:val="00361D7A"/>
    <w:rsid w:val="00456DDE"/>
    <w:rsid w:val="0048701B"/>
    <w:rsid w:val="00492407"/>
    <w:rsid w:val="004D5BAC"/>
    <w:rsid w:val="004E260D"/>
    <w:rsid w:val="004F39AD"/>
    <w:rsid w:val="004F42B6"/>
    <w:rsid w:val="00516E99"/>
    <w:rsid w:val="005231E2"/>
    <w:rsid w:val="00574BE0"/>
    <w:rsid w:val="0058280D"/>
    <w:rsid w:val="00602D7D"/>
    <w:rsid w:val="006C14EC"/>
    <w:rsid w:val="007036EF"/>
    <w:rsid w:val="007278A6"/>
    <w:rsid w:val="00735D04"/>
    <w:rsid w:val="007628F2"/>
    <w:rsid w:val="007E2AA9"/>
    <w:rsid w:val="0085619E"/>
    <w:rsid w:val="008A03CA"/>
    <w:rsid w:val="008B0909"/>
    <w:rsid w:val="008D04F9"/>
    <w:rsid w:val="0094442A"/>
    <w:rsid w:val="00967EFC"/>
    <w:rsid w:val="009D5453"/>
    <w:rsid w:val="00A07753"/>
    <w:rsid w:val="00A67FE8"/>
    <w:rsid w:val="00A7521A"/>
    <w:rsid w:val="00B061E1"/>
    <w:rsid w:val="00B56984"/>
    <w:rsid w:val="00B7666B"/>
    <w:rsid w:val="00B929AB"/>
    <w:rsid w:val="00BE6556"/>
    <w:rsid w:val="00C53DA4"/>
    <w:rsid w:val="00C66A1B"/>
    <w:rsid w:val="00C750F4"/>
    <w:rsid w:val="00C77D76"/>
    <w:rsid w:val="00C9317D"/>
    <w:rsid w:val="00CA4267"/>
    <w:rsid w:val="00CB14E6"/>
    <w:rsid w:val="00CB3DAD"/>
    <w:rsid w:val="00CC175B"/>
    <w:rsid w:val="00CE3065"/>
    <w:rsid w:val="00D64506"/>
    <w:rsid w:val="00D73097"/>
    <w:rsid w:val="00E41D4A"/>
    <w:rsid w:val="00E55BE7"/>
    <w:rsid w:val="00E622A5"/>
    <w:rsid w:val="00EA2974"/>
    <w:rsid w:val="00ED2F1E"/>
    <w:rsid w:val="00F117C6"/>
    <w:rsid w:val="00F42328"/>
    <w:rsid w:val="00F52813"/>
    <w:rsid w:val="00F83020"/>
    <w:rsid w:val="00F91E07"/>
    <w:rsid w:val="00F92ABA"/>
    <w:rsid w:val="00FB2906"/>
    <w:rsid w:val="00FB6C4E"/>
    <w:rsid w:val="00FD5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8EB46"/>
  <w15:docId w15:val="{7BC37433-E41E-4CD3-96F6-F83E049D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17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CC175B"/>
    <w:pPr>
      <w:keepNext/>
      <w:keepLines/>
      <w:widowControl/>
      <w:autoSpaceDE/>
      <w:autoSpaceDN/>
      <w:adjustRightInd/>
      <w:spacing w:before="240"/>
      <w:ind w:firstLine="0"/>
      <w:jc w:val="left"/>
      <w:outlineLvl w:val="0"/>
    </w:pPr>
    <w:rPr>
      <w:rFonts w:ascii="Calibri Light" w:hAnsi="Calibri Light" w:cs="Times New Roman"/>
      <w:color w:val="2E74B5"/>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9317D"/>
    <w:pPr>
      <w:tabs>
        <w:tab w:val="center" w:pos="4677"/>
        <w:tab w:val="right" w:pos="9355"/>
      </w:tabs>
    </w:pPr>
  </w:style>
  <w:style w:type="character" w:customStyle="1" w:styleId="a4">
    <w:name w:val="Нижний колонтитул Знак"/>
    <w:basedOn w:val="a0"/>
    <w:link w:val="a3"/>
    <w:uiPriority w:val="99"/>
    <w:rsid w:val="00C9317D"/>
    <w:rPr>
      <w:rFonts w:ascii="Arial" w:eastAsia="Times New Roman" w:hAnsi="Arial" w:cs="Arial"/>
      <w:sz w:val="24"/>
      <w:szCs w:val="24"/>
      <w:lang w:eastAsia="ru-RU"/>
    </w:rPr>
  </w:style>
  <w:style w:type="paragraph" w:styleId="2">
    <w:name w:val="Body Text 2"/>
    <w:basedOn w:val="a"/>
    <w:link w:val="20"/>
    <w:uiPriority w:val="99"/>
    <w:rsid w:val="00C9317D"/>
    <w:pPr>
      <w:widowControl/>
      <w:autoSpaceDE/>
      <w:autoSpaceDN/>
      <w:adjustRightInd/>
      <w:spacing w:after="120" w:line="480" w:lineRule="auto"/>
      <w:ind w:firstLine="0"/>
      <w:jc w:val="left"/>
    </w:pPr>
    <w:rPr>
      <w:rFonts w:ascii="Calibri" w:hAnsi="Calibri" w:cs="Times New Roman"/>
      <w:sz w:val="20"/>
      <w:szCs w:val="20"/>
      <w:lang w:val="en-US"/>
    </w:rPr>
  </w:style>
  <w:style w:type="character" w:customStyle="1" w:styleId="20">
    <w:name w:val="Основной текст 2 Знак"/>
    <w:basedOn w:val="a0"/>
    <w:link w:val="2"/>
    <w:uiPriority w:val="99"/>
    <w:rsid w:val="00C9317D"/>
    <w:rPr>
      <w:rFonts w:ascii="Calibri" w:eastAsia="Times New Roman" w:hAnsi="Calibri" w:cs="Times New Roman"/>
      <w:sz w:val="20"/>
      <w:szCs w:val="20"/>
      <w:lang w:val="en-US" w:eastAsia="ru-RU"/>
    </w:rPr>
  </w:style>
  <w:style w:type="paragraph" w:customStyle="1" w:styleId="FORMATTEXT">
    <w:name w:val=".FORMATTEXT"/>
    <w:uiPriority w:val="99"/>
    <w:rsid w:val="00C931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 Spacing"/>
    <w:uiPriority w:val="1"/>
    <w:qFormat/>
    <w:rsid w:val="00C9317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ConsPlusTitle">
    <w:name w:val="ConsPlusTitle"/>
    <w:rsid w:val="004F39AD"/>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customStyle="1" w:styleId="10">
    <w:name w:val="Заголовок 1 Знак"/>
    <w:basedOn w:val="a0"/>
    <w:link w:val="1"/>
    <w:uiPriority w:val="9"/>
    <w:rsid w:val="00CC175B"/>
    <w:rPr>
      <w:rFonts w:ascii="Calibri Light" w:eastAsia="Times New Roman" w:hAnsi="Calibri Light" w:cs="Times New Roman"/>
      <w:color w:val="2E74B5"/>
      <w:sz w:val="32"/>
      <w:szCs w:val="32"/>
      <w:lang w:val="en-US" w:eastAsia="ru-RU"/>
    </w:rPr>
  </w:style>
  <w:style w:type="character" w:styleId="a6">
    <w:name w:val="Hyperlink"/>
    <w:unhideWhenUsed/>
    <w:rsid w:val="00CC175B"/>
    <w:rPr>
      <w:rFonts w:ascii="Times New Roman" w:hAnsi="Times New Roman" w:cs="Times New Roman" w:hint="default"/>
      <w:color w:val="0000FF"/>
      <w:u w:val="single"/>
    </w:rPr>
  </w:style>
  <w:style w:type="paragraph" w:customStyle="1" w:styleId="ConsPlusNormal">
    <w:name w:val="ConsPlusNormal"/>
    <w:rsid w:val="00CC175B"/>
    <w:pPr>
      <w:widowControl w:val="0"/>
      <w:autoSpaceDE w:val="0"/>
      <w:autoSpaceDN w:val="0"/>
      <w:spacing w:after="0" w:line="240" w:lineRule="auto"/>
    </w:pPr>
    <w:rPr>
      <w:rFonts w:ascii="Calibri" w:eastAsia="Times New Roman" w:hAnsi="Calibri" w:cs="Calibri"/>
      <w:szCs w:val="20"/>
      <w:lang w:eastAsia="ru-RU"/>
    </w:rPr>
  </w:style>
  <w:style w:type="character" w:customStyle="1" w:styleId="a7">
    <w:name w:val="Гипертекстовая ссылка"/>
    <w:uiPriority w:val="99"/>
    <w:rsid w:val="00CC175B"/>
    <w:rPr>
      <w:rFonts w:ascii="Times New Roman" w:hAnsi="Times New Roman" w:cs="Times New Roman" w:hint="default"/>
      <w:b w:val="0"/>
      <w:bCs w:val="0"/>
      <w:color w:val="000000"/>
    </w:rPr>
  </w:style>
  <w:style w:type="paragraph" w:styleId="a8">
    <w:name w:val="header"/>
    <w:basedOn w:val="a"/>
    <w:link w:val="a9"/>
    <w:uiPriority w:val="99"/>
    <w:unhideWhenUsed/>
    <w:rsid w:val="00BE6556"/>
    <w:pPr>
      <w:tabs>
        <w:tab w:val="center" w:pos="4677"/>
        <w:tab w:val="right" w:pos="9355"/>
      </w:tabs>
    </w:pPr>
  </w:style>
  <w:style w:type="character" w:customStyle="1" w:styleId="a9">
    <w:name w:val="Верхний колонтитул Знак"/>
    <w:basedOn w:val="a0"/>
    <w:link w:val="a8"/>
    <w:uiPriority w:val="99"/>
    <w:rsid w:val="00BE6556"/>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06386">
      <w:bodyDiv w:val="1"/>
      <w:marLeft w:val="0"/>
      <w:marRight w:val="0"/>
      <w:marTop w:val="0"/>
      <w:marBottom w:val="0"/>
      <w:divBdr>
        <w:top w:val="none" w:sz="0" w:space="0" w:color="auto"/>
        <w:left w:val="none" w:sz="0" w:space="0" w:color="auto"/>
        <w:bottom w:val="none" w:sz="0" w:space="0" w:color="auto"/>
        <w:right w:val="none" w:sz="0" w:space="0" w:color="auto"/>
      </w:divBdr>
    </w:div>
    <w:div w:id="1269313525">
      <w:bodyDiv w:val="1"/>
      <w:marLeft w:val="0"/>
      <w:marRight w:val="0"/>
      <w:marTop w:val="0"/>
      <w:marBottom w:val="0"/>
      <w:divBdr>
        <w:top w:val="none" w:sz="0" w:space="0" w:color="auto"/>
        <w:left w:val="none" w:sz="0" w:space="0" w:color="auto"/>
        <w:bottom w:val="none" w:sz="0" w:space="0" w:color="auto"/>
        <w:right w:val="none" w:sz="0" w:space="0" w:color="auto"/>
      </w:divBdr>
    </w:div>
    <w:div w:id="1928684824">
      <w:bodyDiv w:val="1"/>
      <w:marLeft w:val="0"/>
      <w:marRight w:val="0"/>
      <w:marTop w:val="0"/>
      <w:marBottom w:val="0"/>
      <w:divBdr>
        <w:top w:val="none" w:sz="0" w:space="0" w:color="auto"/>
        <w:left w:val="none" w:sz="0" w:space="0" w:color="auto"/>
        <w:bottom w:val="none" w:sz="0" w:space="0" w:color="auto"/>
        <w:right w:val="none" w:sz="0" w:space="0" w:color="auto"/>
      </w:divBdr>
    </w:div>
    <w:div w:id="212515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id=12064247&amp;sub=0" TargetMode="External"/><Relationship Id="rId18" Type="http://schemas.openxmlformats.org/officeDocument/2006/relationships/hyperlink" Target="consultantplus://offline/ref=023DECB0C77CA36421018419C6416CB1C7B58CFDC1335E3591564ED534K611E" TargetMode="External"/><Relationship Id="rId26" Type="http://schemas.openxmlformats.org/officeDocument/2006/relationships/hyperlink" Target="consultantplus://offline/ref=19ED4B3ED6077FC28675420B7E5B9683B6F7D3AB0DDA64992C7E5C779EFB9008A96D843E27F1m2L" TargetMode="External"/><Relationship Id="rId3" Type="http://schemas.openxmlformats.org/officeDocument/2006/relationships/settings" Target="settings.xml"/><Relationship Id="rId21" Type="http://schemas.openxmlformats.org/officeDocument/2006/relationships/hyperlink" Target="consultantplus://offline/ref=BD5CB50F40CF2BDF0E578217F54FF92B8C45269200BF2352EA08A9615474C3FC96483F8A1D004A0DZ4b4K" TargetMode="External"/><Relationship Id="rId34" Type="http://schemas.openxmlformats.org/officeDocument/2006/relationships/fontTable" Target="fontTable.xml"/><Relationship Id="rId7" Type="http://schemas.openxmlformats.org/officeDocument/2006/relationships/hyperlink" Target="http://mobileonline.garant.ru/document?id=12064247&amp;sub=1005" TargetMode="External"/><Relationship Id="rId12" Type="http://schemas.openxmlformats.org/officeDocument/2006/relationships/hyperlink" Target="http://mobileonline.garant.ru/document?id=12064247&amp;sub=0" TargetMode="External"/><Relationship Id="rId17" Type="http://schemas.openxmlformats.org/officeDocument/2006/relationships/hyperlink" Target="http://www.86.gosuslugi.ru/" TargetMode="External"/><Relationship Id="rId25" Type="http://schemas.openxmlformats.org/officeDocument/2006/relationships/hyperlink" Target="consultantplus://offline/ref=6D150AED0421992C46BBF8B7E1CF868D9015EC13E948374408E8B6D7ECD0146DD7DC6CEDA189B3h0U8L"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lokosovo.ru" TargetMode="External"/><Relationship Id="rId20" Type="http://schemas.openxmlformats.org/officeDocument/2006/relationships/hyperlink" Target="consultantplus://offline/ref=F67D5C71AFF5A3F50AF0B00EFB7B3FC2CBDB27BDC69976AF0E40E1D012963C2E7195C61F2EvCK" TargetMode="External"/><Relationship Id="rId29" Type="http://schemas.openxmlformats.org/officeDocument/2006/relationships/hyperlink" Target="http://mobileonline.garant.ru/document?id=12046661&amp;sub=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id=12064247&amp;sub=15" TargetMode="External"/><Relationship Id="rId24" Type="http://schemas.openxmlformats.org/officeDocument/2006/relationships/hyperlink" Target="consultantplus://offline/ref=DBD1C1557570AF7809143BBF2362175A3D006BEEF1C0BCF01743006F6572342FE8C0042D5500847Fl3E9L" TargetMode="External"/><Relationship Id="rId32" Type="http://schemas.openxmlformats.org/officeDocument/2006/relationships/hyperlink" Target="http://mobileonline.garant.ru/document?id=12067036&amp;sub=0" TargetMode="External"/><Relationship Id="rId5" Type="http://schemas.openxmlformats.org/officeDocument/2006/relationships/footnotes" Target="footnotes.xml"/><Relationship Id="rId15" Type="http://schemas.openxmlformats.org/officeDocument/2006/relationships/hyperlink" Target="http://mobileonline.garant.ru/document?id=12067036&amp;sub=0" TargetMode="External"/><Relationship Id="rId23" Type="http://schemas.openxmlformats.org/officeDocument/2006/relationships/hyperlink" Target="consultantplus://offline/ref=DBD1C1557570AF7809143BBF2362175A3D006BEEF1C0BCF01743006F6572342FE8C0042D5500847Cl3E7L" TargetMode="External"/><Relationship Id="rId28" Type="http://schemas.openxmlformats.org/officeDocument/2006/relationships/hyperlink" Target="http://mobileonline.garant.ru/document?id=12064247&amp;sub=0" TargetMode="External"/><Relationship Id="rId10" Type="http://schemas.openxmlformats.org/officeDocument/2006/relationships/hyperlink" Target="http://mobileonline.garant.ru/document?id=12064247&amp;sub=0" TargetMode="External"/><Relationship Id="rId19" Type="http://schemas.openxmlformats.org/officeDocument/2006/relationships/hyperlink" Target="consultantplus://offline/ref=F67D5C71AFF5A3F50AF0B00EFB7B3FC2CBDF26BAC39A76AF0E40E1D01229v6K" TargetMode="External"/><Relationship Id="rId31" Type="http://schemas.openxmlformats.org/officeDocument/2006/relationships/hyperlink" Target="http://mobileonline.garant.ru/document?id=71284116&amp;sub=0" TargetMode="External"/><Relationship Id="rId4" Type="http://schemas.openxmlformats.org/officeDocument/2006/relationships/webSettings" Target="webSettings.xml"/><Relationship Id="rId9" Type="http://schemas.openxmlformats.org/officeDocument/2006/relationships/hyperlink" Target="http://mobileonline.garant.ru/document?id=12064247&amp;sub=0" TargetMode="External"/><Relationship Id="rId14" Type="http://schemas.openxmlformats.org/officeDocument/2006/relationships/hyperlink" Target="http://mobileonline.garant.ru/document?id=12067036&amp;sub=4000" TargetMode="External"/><Relationship Id="rId22" Type="http://schemas.openxmlformats.org/officeDocument/2006/relationships/hyperlink" Target="consultantplus://offline/ref=BD5CB50F40CF2BDF0E578217F54FF92B8C45269200BF2352EA08A9615474C3FC96483F8A1D004A0DZ4b5K" TargetMode="External"/><Relationship Id="rId27" Type="http://schemas.openxmlformats.org/officeDocument/2006/relationships/hyperlink" Target="consultantplus://offline/ref=02E9BD365E65BFD42D106D95724E9272544DD3289594C24965369C5D45D3EB92E4231E546876C91F5As3H" TargetMode="External"/><Relationship Id="rId30" Type="http://schemas.openxmlformats.org/officeDocument/2006/relationships/hyperlink" Target="http://mobileonline.garant.ru/document?id=12077032&amp;sub=0" TargetMode="External"/><Relationship Id="rId35" Type="http://schemas.openxmlformats.org/officeDocument/2006/relationships/theme" Target="theme/theme1.xml"/><Relationship Id="rId8" Type="http://schemas.openxmlformats.org/officeDocument/2006/relationships/hyperlink" Target="http://mobileonline.garant.ru/document?id=1206424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33</Pages>
  <Words>10565</Words>
  <Characters>60226</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6</cp:revision>
  <cp:lastPrinted>2018-11-07T04:44:00Z</cp:lastPrinted>
  <dcterms:created xsi:type="dcterms:W3CDTF">2019-08-28T07:29:00Z</dcterms:created>
  <dcterms:modified xsi:type="dcterms:W3CDTF">2019-09-02T12:45:00Z</dcterms:modified>
</cp:coreProperties>
</file>